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5F8EA" w14:textId="77777777" w:rsidR="00EA5232" w:rsidRPr="00EA5232" w:rsidRDefault="00EA5232" w:rsidP="00EA5232">
      <w:pPr>
        <w:spacing w:after="0"/>
        <w:rPr>
          <w:rFonts w:ascii="Trebuchet MS" w:hAnsi="Trebuchet MS"/>
          <w:b/>
          <w:bCs/>
          <w:lang w:val="ro-RO"/>
        </w:rPr>
      </w:pPr>
      <w:r w:rsidRPr="00EA5232">
        <w:rPr>
          <w:rFonts w:ascii="Trebuchet MS" w:hAnsi="Trebuchet MS"/>
          <w:b/>
          <w:bCs/>
          <w:lang w:val="ro-RO"/>
        </w:rPr>
        <w:t>ROMÂNIA</w:t>
      </w:r>
    </w:p>
    <w:p w14:paraId="0BD5A8B9" w14:textId="3245F508" w:rsidR="00EA5232" w:rsidRPr="00EA5232" w:rsidRDefault="00EA5232" w:rsidP="00EA5232">
      <w:pPr>
        <w:spacing w:after="0"/>
        <w:rPr>
          <w:rFonts w:ascii="Trebuchet MS" w:hAnsi="Trebuchet MS"/>
          <w:b/>
          <w:bCs/>
          <w:lang w:val="ro-RO"/>
        </w:rPr>
      </w:pPr>
      <w:r w:rsidRPr="00EA5232">
        <w:rPr>
          <w:rFonts w:ascii="Trebuchet MS" w:hAnsi="Trebuchet MS"/>
          <w:b/>
          <w:bCs/>
          <w:lang w:val="ro-RO"/>
        </w:rPr>
        <w:t>JUDEȚUL VASLUI</w:t>
      </w:r>
    </w:p>
    <w:p w14:paraId="1EB67D01" w14:textId="77777777" w:rsidR="00EA5232" w:rsidRPr="003D395C" w:rsidRDefault="00EA5232" w:rsidP="00EA5232">
      <w:pPr>
        <w:spacing w:after="0"/>
        <w:jc w:val="both"/>
        <w:rPr>
          <w:rFonts w:ascii="Trebuchet MS" w:hAnsi="Trebuchet MS"/>
          <w:b/>
          <w:sz w:val="24"/>
          <w:szCs w:val="24"/>
          <w:lang w:val="ro-RO"/>
        </w:rPr>
      </w:pPr>
      <w:r w:rsidRPr="003D395C">
        <w:rPr>
          <w:rFonts w:ascii="Trebuchet MS" w:hAnsi="Trebuchet MS"/>
          <w:b/>
          <w:sz w:val="24"/>
          <w:szCs w:val="24"/>
          <w:lang w:val="ro-RO"/>
        </w:rPr>
        <w:t>MUNICIPIUL VASLUI</w:t>
      </w:r>
    </w:p>
    <w:p w14:paraId="59E640E4" w14:textId="77777777" w:rsidR="00EA5232" w:rsidRPr="003D395C" w:rsidRDefault="00EA5232" w:rsidP="00EA5232">
      <w:pPr>
        <w:spacing w:after="0"/>
        <w:jc w:val="both"/>
        <w:rPr>
          <w:rFonts w:ascii="Trebuchet MS" w:hAnsi="Trebuchet MS"/>
          <w:b/>
          <w:sz w:val="24"/>
          <w:szCs w:val="24"/>
          <w:lang w:val="ro-RO"/>
        </w:rPr>
      </w:pPr>
      <w:r w:rsidRPr="003D395C">
        <w:rPr>
          <w:rFonts w:ascii="Trebuchet MS" w:hAnsi="Trebuchet MS"/>
          <w:b/>
          <w:sz w:val="24"/>
          <w:szCs w:val="24"/>
          <w:lang w:val="ro-RO"/>
        </w:rPr>
        <w:t xml:space="preserve">CONSILIUL LOCAL    </w:t>
      </w:r>
    </w:p>
    <w:p w14:paraId="71544723" w14:textId="35EE5018" w:rsidR="00EA5232" w:rsidRPr="003D395C" w:rsidRDefault="000556D0" w:rsidP="00EA5232">
      <w:pPr>
        <w:autoSpaceDE w:val="0"/>
        <w:autoSpaceDN w:val="0"/>
        <w:adjustRightInd w:val="0"/>
        <w:spacing w:after="0"/>
        <w:rPr>
          <w:rFonts w:ascii="Trebuchet MS" w:hAnsi="Trebuchet MS"/>
          <w:b/>
          <w:sz w:val="24"/>
          <w:szCs w:val="24"/>
          <w:lang w:val="ro-RO"/>
        </w:rPr>
      </w:pPr>
      <w:r>
        <w:rPr>
          <w:rFonts w:ascii="Trebuchet MS" w:hAnsi="Trebuchet MS"/>
          <w:b/>
          <w:sz w:val="24"/>
          <w:szCs w:val="24"/>
          <w:lang w:val="ro-RO"/>
        </w:rPr>
        <w:t xml:space="preserve"> Nr </w:t>
      </w:r>
      <w:r w:rsidRPr="000556D0">
        <w:rPr>
          <w:rFonts w:ascii="Trebuchet MS" w:hAnsi="Trebuchet MS"/>
          <w:b/>
          <w:sz w:val="24"/>
          <w:szCs w:val="24"/>
          <w:lang w:val="ro-RO"/>
        </w:rPr>
        <w:t>117287 din 07.09.2026</w:t>
      </w:r>
    </w:p>
    <w:p w14:paraId="1D4DBC83" w14:textId="77777777" w:rsidR="000556D0" w:rsidRDefault="000556D0" w:rsidP="00EA5232">
      <w:pPr>
        <w:autoSpaceDE w:val="0"/>
        <w:autoSpaceDN w:val="0"/>
        <w:adjustRightInd w:val="0"/>
        <w:spacing w:after="0"/>
        <w:jc w:val="center"/>
        <w:rPr>
          <w:rFonts w:ascii="Trebuchet MS" w:hAnsi="Trebuchet MS"/>
          <w:b/>
          <w:sz w:val="24"/>
          <w:szCs w:val="24"/>
          <w:lang w:val="ro-RO"/>
        </w:rPr>
      </w:pPr>
    </w:p>
    <w:p w14:paraId="493A0186" w14:textId="65843E0F" w:rsidR="00EA5232" w:rsidRPr="00CE47FE" w:rsidRDefault="00EA5232" w:rsidP="00EA5232">
      <w:pPr>
        <w:autoSpaceDE w:val="0"/>
        <w:autoSpaceDN w:val="0"/>
        <w:adjustRightInd w:val="0"/>
        <w:spacing w:after="0"/>
        <w:jc w:val="center"/>
        <w:rPr>
          <w:rFonts w:ascii="Trebuchet MS" w:hAnsi="Trebuchet MS"/>
          <w:b/>
          <w:sz w:val="24"/>
          <w:szCs w:val="24"/>
          <w:lang w:val="ro-RO"/>
        </w:rPr>
      </w:pPr>
      <w:r w:rsidRPr="00CE47FE">
        <w:rPr>
          <w:rFonts w:ascii="Trebuchet MS" w:hAnsi="Trebuchet MS"/>
          <w:b/>
          <w:sz w:val="24"/>
          <w:szCs w:val="24"/>
          <w:lang w:val="ro-RO"/>
        </w:rPr>
        <w:t>MINUTA</w:t>
      </w:r>
    </w:p>
    <w:p w14:paraId="51595C9A" w14:textId="44B0CBF1" w:rsidR="00EA5232" w:rsidRPr="00CE47FE" w:rsidRDefault="00EA5232" w:rsidP="00EA5232">
      <w:pPr>
        <w:autoSpaceDE w:val="0"/>
        <w:autoSpaceDN w:val="0"/>
        <w:adjustRightInd w:val="0"/>
        <w:spacing w:after="0"/>
        <w:jc w:val="center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 xml:space="preserve">ședinței </w:t>
      </w:r>
      <w:r>
        <w:rPr>
          <w:rFonts w:ascii="Trebuchet MS" w:hAnsi="Trebuchet MS"/>
          <w:sz w:val="24"/>
          <w:szCs w:val="24"/>
          <w:lang w:val="ro-RO"/>
        </w:rPr>
        <w:t>extra</w:t>
      </w:r>
      <w:r w:rsidRPr="00CE47FE">
        <w:rPr>
          <w:rFonts w:ascii="Trebuchet MS" w:hAnsi="Trebuchet MS"/>
          <w:sz w:val="24"/>
          <w:szCs w:val="24"/>
          <w:lang w:val="ro-RO"/>
        </w:rPr>
        <w:t>ordinare a Consiliului Local al Municipiului</w:t>
      </w:r>
    </w:p>
    <w:p w14:paraId="6C426180" w14:textId="20811185" w:rsidR="00EA5232" w:rsidRPr="00CE47FE" w:rsidRDefault="00EA5232" w:rsidP="00EA5232">
      <w:pPr>
        <w:jc w:val="center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 xml:space="preserve">Vaslui din </w:t>
      </w:r>
      <w:r w:rsidR="00305F50">
        <w:rPr>
          <w:rFonts w:ascii="Trebuchet MS" w:hAnsi="Trebuchet MS"/>
          <w:sz w:val="24"/>
          <w:szCs w:val="24"/>
          <w:lang w:val="ro-RO"/>
        </w:rPr>
        <w:t>04.09</w:t>
      </w:r>
      <w:r>
        <w:rPr>
          <w:rFonts w:ascii="Trebuchet MS" w:hAnsi="Trebuchet MS"/>
          <w:sz w:val="24"/>
          <w:szCs w:val="24"/>
          <w:lang w:val="ro-RO"/>
        </w:rPr>
        <w:t>.2026</w:t>
      </w:r>
    </w:p>
    <w:p w14:paraId="1A820B82" w14:textId="04CA3893" w:rsidR="00EA5232" w:rsidRPr="00CE47FE" w:rsidRDefault="00EA5232" w:rsidP="00EA5232">
      <w:pPr>
        <w:pStyle w:val="Frspaiere"/>
        <w:spacing w:line="276" w:lineRule="auto"/>
        <w:ind w:firstLine="720"/>
        <w:jc w:val="both"/>
        <w:rPr>
          <w:rFonts w:ascii="Trebuchet MS" w:hAnsi="Trebuchet MS"/>
          <w:sz w:val="24"/>
          <w:szCs w:val="24"/>
          <w:shd w:val="clear" w:color="auto" w:fill="FFFFFF"/>
          <w:lang w:val="ro-RO"/>
        </w:rPr>
      </w:pP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Consiliul Local al Municipiului Vaslui a fost convocat în baza Dispoziţiei nr. </w:t>
      </w:r>
      <w:r w:rsidR="00EC7DB7">
        <w:rPr>
          <w:rFonts w:ascii="Trebuchet MS" w:hAnsi="Trebuchet MS"/>
          <w:sz w:val="24"/>
          <w:szCs w:val="24"/>
          <w:shd w:val="clear" w:color="auto" w:fill="FFFFFF"/>
          <w:lang w:val="ro-RO"/>
        </w:rPr>
        <w:t>4</w:t>
      </w:r>
      <w:r w:rsidR="00305F50">
        <w:rPr>
          <w:rFonts w:ascii="Trebuchet MS" w:hAnsi="Trebuchet MS"/>
          <w:sz w:val="24"/>
          <w:szCs w:val="24"/>
          <w:shd w:val="clear" w:color="auto" w:fill="FFFFFF"/>
          <w:lang w:val="ro-RO"/>
        </w:rPr>
        <w:t>47</w:t>
      </w:r>
      <w:r w:rsidRPr="00EA5232">
        <w:rPr>
          <w:rFonts w:ascii="Trebuchet MS" w:hAnsi="Trebuchet MS"/>
          <w:sz w:val="24"/>
          <w:szCs w:val="24"/>
          <w:shd w:val="clear" w:color="auto" w:fill="FFFFFF"/>
          <w:lang w:val="ro-RO"/>
        </w:rPr>
        <w:t>/</w:t>
      </w:r>
      <w:r w:rsidR="00EC7DB7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 0</w:t>
      </w:r>
      <w:r w:rsidR="00305F50">
        <w:rPr>
          <w:rFonts w:ascii="Trebuchet MS" w:hAnsi="Trebuchet MS"/>
          <w:sz w:val="24"/>
          <w:szCs w:val="24"/>
          <w:shd w:val="clear" w:color="auto" w:fill="FFFFFF"/>
          <w:lang w:val="ro-RO"/>
        </w:rPr>
        <w:t>3</w:t>
      </w:r>
      <w:r w:rsidR="00EC7DB7">
        <w:rPr>
          <w:rFonts w:ascii="Trebuchet MS" w:hAnsi="Trebuchet MS"/>
          <w:sz w:val="24"/>
          <w:szCs w:val="24"/>
          <w:shd w:val="clear" w:color="auto" w:fill="FFFFFF"/>
          <w:lang w:val="ro-RO"/>
        </w:rPr>
        <w:t>.0</w:t>
      </w:r>
      <w:r w:rsidR="00305F50">
        <w:rPr>
          <w:rFonts w:ascii="Trebuchet MS" w:hAnsi="Trebuchet MS"/>
          <w:sz w:val="24"/>
          <w:szCs w:val="24"/>
          <w:shd w:val="clear" w:color="auto" w:fill="FFFFFF"/>
          <w:lang w:val="ro-RO"/>
        </w:rPr>
        <w:t>9</w:t>
      </w:r>
      <w:r w:rsidRPr="00EA5232">
        <w:rPr>
          <w:rFonts w:ascii="Trebuchet MS" w:hAnsi="Trebuchet MS"/>
          <w:sz w:val="24"/>
          <w:szCs w:val="24"/>
          <w:shd w:val="clear" w:color="auto" w:fill="FFFFFF"/>
          <w:lang w:val="ro-RO"/>
        </w:rPr>
        <w:t>.2026</w:t>
      </w: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, pentru  desfășurarea  in data de </w:t>
      </w:r>
      <w:r w:rsidR="00305F50">
        <w:rPr>
          <w:rFonts w:ascii="Trebuchet MS" w:hAnsi="Trebuchet MS"/>
          <w:sz w:val="24"/>
          <w:szCs w:val="24"/>
          <w:shd w:val="clear" w:color="auto" w:fill="FFFFFF"/>
          <w:lang w:val="ro-RO"/>
        </w:rPr>
        <w:t>04.09</w:t>
      </w:r>
      <w:r w:rsidRPr="00B07B63">
        <w:rPr>
          <w:rFonts w:ascii="Trebuchet MS" w:hAnsi="Trebuchet MS"/>
          <w:sz w:val="24"/>
          <w:szCs w:val="24"/>
          <w:shd w:val="clear" w:color="auto" w:fill="FFFFFF"/>
          <w:lang w:val="ro-RO"/>
        </w:rPr>
        <w:t>.2026</w:t>
      </w: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 ora 1</w:t>
      </w:r>
      <w:r w:rsidR="00305F50">
        <w:rPr>
          <w:rFonts w:ascii="Trebuchet MS" w:hAnsi="Trebuchet MS"/>
          <w:sz w:val="24"/>
          <w:szCs w:val="24"/>
          <w:shd w:val="clear" w:color="auto" w:fill="FFFFFF"/>
          <w:lang w:val="ro-RO"/>
        </w:rPr>
        <w:t>3</w:t>
      </w: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.00 a ședinței </w:t>
      </w:r>
      <w:r>
        <w:rPr>
          <w:rFonts w:ascii="Trebuchet MS" w:hAnsi="Trebuchet MS"/>
          <w:sz w:val="24"/>
          <w:szCs w:val="24"/>
          <w:shd w:val="clear" w:color="auto" w:fill="FFFFFF"/>
          <w:lang w:val="ro-RO"/>
        </w:rPr>
        <w:t>extra</w:t>
      </w: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>ordinare a Consiliului Local Vaslui.</w:t>
      </w:r>
    </w:p>
    <w:p w14:paraId="0A002949" w14:textId="1DBFE36B" w:rsidR="00EA5232" w:rsidRDefault="00305F50" w:rsidP="00EA5232">
      <w:pPr>
        <w:pStyle w:val="Frspaiere"/>
        <w:spacing w:line="276" w:lineRule="auto"/>
        <w:ind w:firstLine="720"/>
        <w:jc w:val="both"/>
        <w:rPr>
          <w:rFonts w:ascii="Trebuchet MS" w:hAnsi="Trebuchet MS"/>
          <w:sz w:val="24"/>
          <w:szCs w:val="24"/>
          <w:lang w:val="ro-RO"/>
        </w:rPr>
      </w:pPr>
      <w:r w:rsidRPr="00305F50">
        <w:rPr>
          <w:rFonts w:ascii="Trebuchet MS" w:hAnsi="Trebuchet MS"/>
          <w:sz w:val="24"/>
          <w:szCs w:val="24"/>
          <w:lang w:val="ro-RO"/>
        </w:rPr>
        <w:t xml:space="preserve">La ședință au participat  22 consilieri  locali, dl consilier </w:t>
      </w:r>
      <w:proofErr w:type="spellStart"/>
      <w:r w:rsidRPr="00305F50">
        <w:rPr>
          <w:rFonts w:ascii="Trebuchet MS" w:hAnsi="Trebuchet MS"/>
          <w:sz w:val="24"/>
          <w:szCs w:val="24"/>
          <w:lang w:val="ro-RO"/>
        </w:rPr>
        <w:t>Gangu</w:t>
      </w:r>
      <w:proofErr w:type="spellEnd"/>
      <w:r w:rsidRPr="00305F50">
        <w:rPr>
          <w:rFonts w:ascii="Trebuchet MS" w:hAnsi="Trebuchet MS"/>
          <w:sz w:val="24"/>
          <w:szCs w:val="24"/>
          <w:lang w:val="ro-RO"/>
        </w:rPr>
        <w:t xml:space="preserve"> </w:t>
      </w:r>
      <w:proofErr w:type="spellStart"/>
      <w:r w:rsidRPr="00305F50">
        <w:rPr>
          <w:rFonts w:ascii="Trebuchet MS" w:hAnsi="Trebuchet MS"/>
          <w:sz w:val="24"/>
          <w:szCs w:val="24"/>
          <w:lang w:val="ro-RO"/>
        </w:rPr>
        <w:t>Maricel</w:t>
      </w:r>
      <w:proofErr w:type="spellEnd"/>
      <w:r w:rsidRPr="00305F50">
        <w:rPr>
          <w:rFonts w:ascii="Trebuchet MS" w:hAnsi="Trebuchet MS"/>
          <w:sz w:val="24"/>
          <w:szCs w:val="24"/>
          <w:lang w:val="ro-RO"/>
        </w:rPr>
        <w:t xml:space="preserve">  si-a depus demisia începând cu data de 07.08.2026</w:t>
      </w:r>
      <w:r>
        <w:rPr>
          <w:rFonts w:ascii="Trebuchet MS" w:hAnsi="Trebuchet MS"/>
          <w:sz w:val="24"/>
          <w:szCs w:val="24"/>
          <w:lang w:val="ro-RO"/>
        </w:rPr>
        <w:t xml:space="preserve"> </w:t>
      </w:r>
      <w:r w:rsidR="00EA5232" w:rsidRPr="0072342F">
        <w:rPr>
          <w:rFonts w:ascii="Trebuchet MS" w:hAnsi="Trebuchet MS"/>
          <w:sz w:val="24"/>
          <w:szCs w:val="24"/>
          <w:lang w:val="ro-RO"/>
        </w:rPr>
        <w:t xml:space="preserve">din care </w:t>
      </w:r>
      <w:r>
        <w:rPr>
          <w:rFonts w:ascii="Trebuchet MS" w:hAnsi="Trebuchet MS"/>
          <w:sz w:val="24"/>
          <w:szCs w:val="24"/>
          <w:lang w:val="ro-RO"/>
        </w:rPr>
        <w:t>1</w:t>
      </w:r>
      <w:r w:rsidR="00EC7DB7">
        <w:rPr>
          <w:rFonts w:ascii="Trebuchet MS" w:hAnsi="Trebuchet MS"/>
          <w:sz w:val="24"/>
          <w:szCs w:val="24"/>
          <w:lang w:val="ro-RO"/>
        </w:rPr>
        <w:t>6</w:t>
      </w:r>
      <w:r w:rsidR="00EA5232" w:rsidRPr="0072342F">
        <w:rPr>
          <w:rFonts w:ascii="Trebuchet MS" w:hAnsi="Trebuchet MS"/>
          <w:sz w:val="24"/>
          <w:szCs w:val="24"/>
          <w:lang w:val="ro-RO"/>
        </w:rPr>
        <w:t xml:space="preserve"> prezenți sala si </w:t>
      </w:r>
      <w:r>
        <w:rPr>
          <w:rFonts w:ascii="Trebuchet MS" w:hAnsi="Trebuchet MS"/>
          <w:sz w:val="24"/>
          <w:szCs w:val="24"/>
          <w:lang w:val="ro-RO"/>
        </w:rPr>
        <w:t>6</w:t>
      </w:r>
      <w:r w:rsidR="00EA5232" w:rsidRPr="0072342F">
        <w:rPr>
          <w:rFonts w:ascii="Trebuchet MS" w:hAnsi="Trebuchet MS"/>
          <w:sz w:val="24"/>
          <w:szCs w:val="24"/>
          <w:lang w:val="ro-RO"/>
        </w:rPr>
        <w:t xml:space="preserve"> online</w:t>
      </w:r>
      <w:r w:rsidR="00EA5232">
        <w:rPr>
          <w:rFonts w:ascii="Trebuchet MS" w:hAnsi="Trebuchet MS"/>
          <w:sz w:val="24"/>
          <w:szCs w:val="24"/>
          <w:lang w:val="ro-RO"/>
        </w:rPr>
        <w:t xml:space="preserve">.  </w:t>
      </w:r>
      <w:r w:rsidR="00EA5232" w:rsidRPr="00CE47FE">
        <w:rPr>
          <w:rFonts w:ascii="Trebuchet MS" w:hAnsi="Trebuchet MS"/>
          <w:sz w:val="24"/>
          <w:szCs w:val="24"/>
          <w:lang w:val="ro-RO"/>
        </w:rPr>
        <w:t xml:space="preserve">Participa de asemenea dl primar Lucian Braniște, </w:t>
      </w:r>
      <w:r>
        <w:rPr>
          <w:rFonts w:ascii="Trebuchet MS" w:hAnsi="Trebuchet MS"/>
          <w:sz w:val="24"/>
          <w:szCs w:val="24"/>
          <w:lang w:val="ro-RO"/>
        </w:rPr>
        <w:t xml:space="preserve"> dl  Iustin Prelipcean </w:t>
      </w:r>
      <w:r w:rsidR="00C2584A">
        <w:rPr>
          <w:rFonts w:ascii="Trebuchet MS" w:hAnsi="Trebuchet MS"/>
          <w:sz w:val="24"/>
          <w:szCs w:val="24"/>
          <w:lang w:val="ro-RO"/>
        </w:rPr>
        <w:t>șef</w:t>
      </w:r>
      <w:r>
        <w:rPr>
          <w:rFonts w:ascii="Trebuchet MS" w:hAnsi="Trebuchet MS"/>
          <w:sz w:val="24"/>
          <w:szCs w:val="24"/>
          <w:lang w:val="ro-RO"/>
        </w:rPr>
        <w:t xml:space="preserve"> S</w:t>
      </w:r>
      <w:r w:rsidR="000556D0">
        <w:rPr>
          <w:rFonts w:ascii="Trebuchet MS" w:hAnsi="Trebuchet MS"/>
          <w:sz w:val="24"/>
          <w:szCs w:val="24"/>
          <w:lang w:val="ro-RO"/>
        </w:rPr>
        <w:t>.</w:t>
      </w:r>
      <w:r>
        <w:rPr>
          <w:rFonts w:ascii="Trebuchet MS" w:hAnsi="Trebuchet MS"/>
          <w:sz w:val="24"/>
          <w:szCs w:val="24"/>
          <w:lang w:val="ro-RO"/>
        </w:rPr>
        <w:t>A</w:t>
      </w:r>
      <w:r w:rsidR="000556D0">
        <w:rPr>
          <w:rFonts w:ascii="Trebuchet MS" w:hAnsi="Trebuchet MS"/>
          <w:sz w:val="24"/>
          <w:szCs w:val="24"/>
          <w:lang w:val="ro-RO"/>
        </w:rPr>
        <w:t>.</w:t>
      </w:r>
      <w:r>
        <w:rPr>
          <w:rFonts w:ascii="Trebuchet MS" w:hAnsi="Trebuchet MS"/>
          <w:sz w:val="24"/>
          <w:szCs w:val="24"/>
          <w:lang w:val="ro-RO"/>
        </w:rPr>
        <w:t>P</w:t>
      </w:r>
      <w:r w:rsidR="000556D0">
        <w:rPr>
          <w:rFonts w:ascii="Trebuchet MS" w:hAnsi="Trebuchet MS"/>
          <w:sz w:val="24"/>
          <w:szCs w:val="24"/>
          <w:lang w:val="ro-RO"/>
        </w:rPr>
        <w:t>.</w:t>
      </w:r>
      <w:r>
        <w:rPr>
          <w:rFonts w:ascii="Trebuchet MS" w:hAnsi="Trebuchet MS"/>
          <w:sz w:val="24"/>
          <w:szCs w:val="24"/>
          <w:lang w:val="ro-RO"/>
        </w:rPr>
        <w:t xml:space="preserve">L, înlocuitor al </w:t>
      </w:r>
      <w:r w:rsidR="00EA5232" w:rsidRPr="00CE47FE">
        <w:rPr>
          <w:rFonts w:ascii="Trebuchet MS" w:hAnsi="Trebuchet MS"/>
          <w:sz w:val="24"/>
          <w:szCs w:val="24"/>
          <w:lang w:val="ro-RO"/>
        </w:rPr>
        <w:t>secretarul general  al UAT  Vaslui dl Lăcătuşu Eduard</w:t>
      </w:r>
      <w:r>
        <w:rPr>
          <w:rFonts w:ascii="Trebuchet MS" w:hAnsi="Trebuchet MS"/>
          <w:sz w:val="24"/>
          <w:szCs w:val="24"/>
          <w:lang w:val="ro-RO"/>
        </w:rPr>
        <w:t xml:space="preserve"> aflat in concediu de odi</w:t>
      </w:r>
      <w:r w:rsidR="000556D0">
        <w:rPr>
          <w:rFonts w:ascii="Trebuchet MS" w:hAnsi="Trebuchet MS"/>
          <w:sz w:val="24"/>
          <w:szCs w:val="24"/>
          <w:lang w:val="ro-RO"/>
        </w:rPr>
        <w:t>h</w:t>
      </w:r>
      <w:r>
        <w:rPr>
          <w:rFonts w:ascii="Trebuchet MS" w:hAnsi="Trebuchet MS"/>
          <w:sz w:val="24"/>
          <w:szCs w:val="24"/>
          <w:lang w:val="ro-RO"/>
        </w:rPr>
        <w:t>na</w:t>
      </w:r>
      <w:r w:rsidR="00EA5232" w:rsidRPr="00CE47FE">
        <w:rPr>
          <w:rFonts w:ascii="Trebuchet MS" w:hAnsi="Trebuchet MS"/>
          <w:sz w:val="24"/>
          <w:szCs w:val="24"/>
          <w:lang w:val="ro-RO"/>
        </w:rPr>
        <w:t xml:space="preserve">  , șefii de direcții si servicii din aparatul de specialitate al primarului</w:t>
      </w:r>
      <w:r w:rsidR="00EA5232">
        <w:rPr>
          <w:rFonts w:ascii="Trebuchet MS" w:hAnsi="Trebuchet MS"/>
          <w:sz w:val="24"/>
          <w:szCs w:val="24"/>
          <w:lang w:val="ro-RO"/>
        </w:rPr>
        <w:t>, cetățeni ai municipiului Vaslui , reprezentanți mass media.</w:t>
      </w:r>
    </w:p>
    <w:p w14:paraId="7DF06DC2" w14:textId="24F0606C" w:rsidR="00305F50" w:rsidRPr="00CE47FE" w:rsidRDefault="00D048CC" w:rsidP="00EA5232">
      <w:pPr>
        <w:pStyle w:val="Frspaiere"/>
        <w:spacing w:line="276" w:lineRule="auto"/>
        <w:ind w:firstLine="720"/>
        <w:jc w:val="both"/>
        <w:rPr>
          <w:rFonts w:ascii="Trebuchet MS" w:hAnsi="Trebuchet MS"/>
          <w:sz w:val="24"/>
          <w:szCs w:val="24"/>
          <w:lang w:val="ro-RO"/>
        </w:rPr>
      </w:pPr>
      <w:r>
        <w:rPr>
          <w:rFonts w:ascii="Trebuchet MS" w:hAnsi="Trebuchet MS"/>
          <w:sz w:val="24"/>
          <w:szCs w:val="24"/>
          <w:lang w:val="ro-RO"/>
        </w:rPr>
        <w:t>Dl Iustin Prelipcean supune la vot minuta ședinţei ordinare din 27.08.2026, care a fost votata cu 13 voturi pentru(consilierii PS</w:t>
      </w:r>
      <w:r w:rsidR="000556D0">
        <w:rPr>
          <w:rFonts w:ascii="Trebuchet MS" w:hAnsi="Trebuchet MS"/>
          <w:sz w:val="24"/>
          <w:szCs w:val="24"/>
          <w:lang w:val="ro-RO"/>
        </w:rPr>
        <w:t>D</w:t>
      </w:r>
      <w:r>
        <w:rPr>
          <w:rFonts w:ascii="Trebuchet MS" w:hAnsi="Trebuchet MS"/>
          <w:sz w:val="24"/>
          <w:szCs w:val="24"/>
          <w:lang w:val="ro-RO"/>
        </w:rPr>
        <w:t xml:space="preserve">-10, 2 consilieri PNL dl Bulumac Daniel si dl </w:t>
      </w:r>
      <w:proofErr w:type="spellStart"/>
      <w:r>
        <w:rPr>
          <w:rFonts w:ascii="Trebuchet MS" w:hAnsi="Trebuchet MS"/>
          <w:sz w:val="24"/>
          <w:szCs w:val="24"/>
          <w:lang w:val="ro-RO"/>
        </w:rPr>
        <w:t>Vlada</w:t>
      </w:r>
      <w:proofErr w:type="spellEnd"/>
      <w:r>
        <w:rPr>
          <w:rFonts w:ascii="Trebuchet MS" w:hAnsi="Trebuchet MS"/>
          <w:sz w:val="24"/>
          <w:szCs w:val="24"/>
          <w:lang w:val="ro-RO"/>
        </w:rPr>
        <w:t xml:space="preserve"> Robert </w:t>
      </w:r>
      <w:r w:rsidR="00C2584A">
        <w:rPr>
          <w:rFonts w:ascii="Trebuchet MS" w:hAnsi="Trebuchet MS"/>
          <w:sz w:val="24"/>
          <w:szCs w:val="24"/>
          <w:lang w:val="ro-RO"/>
        </w:rPr>
        <w:t>Laurențiu</w:t>
      </w:r>
      <w:r>
        <w:rPr>
          <w:rFonts w:ascii="Trebuchet MS" w:hAnsi="Trebuchet MS"/>
          <w:sz w:val="24"/>
          <w:szCs w:val="24"/>
          <w:lang w:val="ro-RO"/>
        </w:rPr>
        <w:t xml:space="preserve"> si 1 consilier FD dna Cristea Ana Maria ) 4 voturi abținere( consilierii AUR) si 5 neparticipări la vot ( 3 consilieri USR, 1 consilier PNL si 1 FD)</w:t>
      </w:r>
    </w:p>
    <w:p w14:paraId="433C8BB1" w14:textId="2E7EF80D" w:rsidR="00EA5232" w:rsidRPr="00CE47FE" w:rsidRDefault="00EA5232" w:rsidP="00EA5232">
      <w:pPr>
        <w:ind w:firstLine="708"/>
        <w:jc w:val="both"/>
        <w:rPr>
          <w:rFonts w:ascii="Trebuchet MS" w:hAnsi="Trebuchet MS"/>
          <w:bCs/>
          <w:sz w:val="24"/>
          <w:szCs w:val="24"/>
          <w:lang w:val="ro-RO"/>
        </w:rPr>
      </w:pPr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Lucrările ședinţei ordinare a Consiliului Local al Municipiului Vaslui au fost conduse  de către președintele de ședință ales </w:t>
      </w:r>
      <w:bookmarkStart w:id="0" w:name="_Hlk158702599"/>
      <w:r w:rsidRPr="00CE47FE">
        <w:rPr>
          <w:rFonts w:ascii="Trebuchet MS" w:hAnsi="Trebuchet MS"/>
          <w:bCs/>
          <w:sz w:val="24"/>
          <w:szCs w:val="24"/>
          <w:lang w:val="ro-RO"/>
        </w:rPr>
        <w:t>d</w:t>
      </w:r>
      <w:r w:rsidR="00EC7DB7">
        <w:rPr>
          <w:rFonts w:ascii="Trebuchet MS" w:hAnsi="Trebuchet MS"/>
          <w:bCs/>
          <w:sz w:val="24"/>
          <w:szCs w:val="24"/>
          <w:lang w:val="ro-RO"/>
        </w:rPr>
        <w:t>ra</w:t>
      </w:r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 </w:t>
      </w:r>
      <w:bookmarkEnd w:id="0"/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consilier </w:t>
      </w:r>
      <w:r>
        <w:rPr>
          <w:rFonts w:ascii="Trebuchet MS" w:hAnsi="Trebuchet MS"/>
          <w:bCs/>
          <w:sz w:val="24"/>
          <w:szCs w:val="24"/>
          <w:lang w:val="ro-RO"/>
        </w:rPr>
        <w:t xml:space="preserve">  </w:t>
      </w:r>
      <w:r w:rsidR="00EC7DB7">
        <w:rPr>
          <w:rFonts w:ascii="Trebuchet MS" w:hAnsi="Trebuchet MS"/>
          <w:bCs/>
          <w:sz w:val="24"/>
          <w:szCs w:val="24"/>
          <w:lang w:val="ro-RO"/>
        </w:rPr>
        <w:t xml:space="preserve"> Nistor Andreea Alina</w:t>
      </w:r>
      <w:r>
        <w:rPr>
          <w:rFonts w:ascii="Trebuchet MS" w:hAnsi="Trebuchet MS"/>
          <w:bCs/>
          <w:sz w:val="24"/>
          <w:szCs w:val="24"/>
          <w:lang w:val="ro-RO"/>
        </w:rPr>
        <w:t xml:space="preserve"> </w:t>
      </w:r>
      <w:r w:rsidRPr="00CE47FE">
        <w:rPr>
          <w:rFonts w:ascii="Trebuchet MS" w:eastAsia="Arial" w:hAnsi="Trebuchet MS" w:cs="Trebuchet MS"/>
          <w:sz w:val="24"/>
          <w:szCs w:val="24"/>
          <w:lang w:val="ro-RO" w:eastAsia="ro-RO"/>
        </w:rPr>
        <w:t>.</w:t>
      </w:r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 </w:t>
      </w:r>
    </w:p>
    <w:p w14:paraId="55DD092A" w14:textId="355B26A8" w:rsidR="00EA5232" w:rsidRDefault="00EA5232" w:rsidP="00EA5232">
      <w:pPr>
        <w:ind w:firstLine="708"/>
        <w:jc w:val="both"/>
        <w:rPr>
          <w:rFonts w:ascii="Trebuchet MS" w:hAnsi="Trebuchet MS"/>
          <w:bCs/>
          <w:sz w:val="24"/>
          <w:szCs w:val="24"/>
          <w:lang w:val="ro-RO"/>
        </w:rPr>
      </w:pPr>
      <w:r>
        <w:rPr>
          <w:rFonts w:ascii="Trebuchet MS" w:hAnsi="Trebuchet MS"/>
          <w:bCs/>
          <w:sz w:val="24"/>
          <w:szCs w:val="24"/>
          <w:lang w:val="ro-RO"/>
        </w:rPr>
        <w:t>D</w:t>
      </w:r>
      <w:r w:rsidR="00EC7DB7">
        <w:rPr>
          <w:rFonts w:ascii="Trebuchet MS" w:hAnsi="Trebuchet MS"/>
          <w:bCs/>
          <w:sz w:val="24"/>
          <w:szCs w:val="24"/>
          <w:lang w:val="ro-RO"/>
        </w:rPr>
        <w:t>ra.</w:t>
      </w:r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 președinte  de ședință prezinta ordinea de zi</w:t>
      </w:r>
      <w:r>
        <w:rPr>
          <w:rFonts w:ascii="Trebuchet MS" w:hAnsi="Trebuchet MS"/>
          <w:bCs/>
          <w:sz w:val="24"/>
          <w:szCs w:val="24"/>
          <w:lang w:val="ro-RO"/>
        </w:rPr>
        <w:t>. Ordinea de zi a fost aprobata cu 2</w:t>
      </w:r>
      <w:r w:rsidR="00D048CC">
        <w:rPr>
          <w:rFonts w:ascii="Trebuchet MS" w:hAnsi="Trebuchet MS"/>
          <w:bCs/>
          <w:sz w:val="24"/>
          <w:szCs w:val="24"/>
          <w:lang w:val="ro-RO"/>
        </w:rPr>
        <w:t>2</w:t>
      </w:r>
      <w:r>
        <w:rPr>
          <w:rFonts w:ascii="Trebuchet MS" w:hAnsi="Trebuchet MS"/>
          <w:bCs/>
          <w:sz w:val="24"/>
          <w:szCs w:val="24"/>
          <w:lang w:val="ro-RO"/>
        </w:rPr>
        <w:t xml:space="preserve"> voturi pentru.</w:t>
      </w:r>
    </w:p>
    <w:p w14:paraId="1BB575B7" w14:textId="77777777" w:rsidR="00EA5232" w:rsidRDefault="00EA5232" w:rsidP="00EA5232">
      <w:pPr>
        <w:pStyle w:val="Frspaiere"/>
        <w:spacing w:line="276" w:lineRule="auto"/>
        <w:ind w:firstLine="720"/>
        <w:jc w:val="both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>După dezbateri si votul exprimat cu privire la proiectele de hotărâre  înscrise pe ordinea de zi , s-a constatat următoarea situație de fapt:</w:t>
      </w:r>
    </w:p>
    <w:p w14:paraId="70E26C8E" w14:textId="77777777" w:rsidR="00EA5232" w:rsidRPr="002960B4" w:rsidRDefault="00EA5232" w:rsidP="00EA5232">
      <w:pPr>
        <w:pStyle w:val="Frspaiere"/>
        <w:spacing w:line="276" w:lineRule="auto"/>
        <w:jc w:val="both"/>
        <w:rPr>
          <w:rFonts w:ascii="Trebuchet MS" w:hAnsi="Trebuchet MS"/>
          <w:sz w:val="24"/>
          <w:szCs w:val="24"/>
        </w:rPr>
      </w:pPr>
    </w:p>
    <w:p w14:paraId="24C63A9A" w14:textId="77777777" w:rsidR="00C2584A" w:rsidRPr="00C2584A" w:rsidRDefault="00C2584A" w:rsidP="00C2584A">
      <w:pPr>
        <w:numPr>
          <w:ilvl w:val="0"/>
          <w:numId w:val="4"/>
        </w:numPr>
        <w:contextualSpacing/>
        <w:jc w:val="both"/>
        <w:rPr>
          <w:rFonts w:ascii="Trebuchet MS" w:hAnsi="Trebuchet MS"/>
          <w:sz w:val="24"/>
          <w:szCs w:val="24"/>
          <w:lang w:val="ro-RO"/>
        </w:rPr>
      </w:pPr>
      <w:bookmarkStart w:id="1" w:name="_Hlk149288860"/>
      <w:bookmarkStart w:id="2" w:name="_Hlk152568221"/>
      <w:bookmarkStart w:id="3" w:name="_Hlk201911650"/>
      <w:bookmarkStart w:id="4" w:name="_Hlk201911711"/>
      <w:r w:rsidRPr="00C2584A">
        <w:rPr>
          <w:rFonts w:ascii="Trebuchet MS" w:hAnsi="Trebuchet MS"/>
          <w:sz w:val="24"/>
          <w:szCs w:val="24"/>
          <w:lang w:val="ro-RO"/>
        </w:rPr>
        <w:t xml:space="preserve">Proiect de hotărâre privind constituirea si organizarea Comisiei locale de avizare integrată a documentațiilor de amenajare a teritoriului și a documentațiilor de urbanism la nivelul Municipiului Vaslui și aprobarea Regulamentului de organizare și funcționare al acesteia </w:t>
      </w:r>
      <w:r w:rsidRPr="00C2584A">
        <w:rPr>
          <w:rFonts w:ascii="Trebuchet MS" w:hAnsi="Trebuchet MS"/>
          <w:sz w:val="24"/>
          <w:szCs w:val="24"/>
          <w:lang w:val="en-150"/>
        </w:rPr>
        <w:t>;</w:t>
      </w:r>
    </w:p>
    <w:p w14:paraId="073C1E2A" w14:textId="77777777" w:rsidR="00BD1C53" w:rsidRDefault="00BD1C53" w:rsidP="00BD1C53">
      <w:pPr>
        <w:ind w:left="567"/>
        <w:rPr>
          <w:rFonts w:ascii="Trebuchet MS" w:eastAsia="Calibri" w:hAnsi="Trebuchet MS"/>
          <w:i/>
          <w:iCs/>
          <w:sz w:val="24"/>
          <w:szCs w:val="24"/>
          <w:lang w:val="ro-RO"/>
        </w:rPr>
      </w:pPr>
    </w:p>
    <w:p w14:paraId="4DBEEAB7" w14:textId="6DB07EA9" w:rsidR="00BD1C53" w:rsidRPr="003D1BC0" w:rsidRDefault="00BD1C53" w:rsidP="00BD1C53">
      <w:pPr>
        <w:ind w:left="567"/>
        <w:jc w:val="both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>Voturi pentru aprobarea proiectului de hotărâre – 2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voturi. Proiectul de   hotărâre  devine hotărâre cu unanimitate de voturi   de voturi. HCL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63</w:t>
      </w:r>
    </w:p>
    <w:p w14:paraId="18BE5399" w14:textId="77777777" w:rsidR="00C2584A" w:rsidRPr="00C2584A" w:rsidRDefault="00C2584A" w:rsidP="00C2584A">
      <w:pPr>
        <w:contextualSpacing/>
        <w:jc w:val="right"/>
        <w:rPr>
          <w:rFonts w:ascii="Trebuchet MS" w:hAnsi="Trebuchet MS"/>
          <w:sz w:val="24"/>
          <w:szCs w:val="24"/>
          <w:lang w:val="ro-RO"/>
        </w:rPr>
      </w:pPr>
    </w:p>
    <w:p w14:paraId="5899DB8A" w14:textId="77777777" w:rsidR="00C2584A" w:rsidRPr="00C2584A" w:rsidRDefault="00C2584A" w:rsidP="00C2584A">
      <w:pPr>
        <w:numPr>
          <w:ilvl w:val="0"/>
          <w:numId w:val="4"/>
        </w:numPr>
        <w:contextualSpacing/>
        <w:jc w:val="both"/>
        <w:rPr>
          <w:rFonts w:ascii="Trebuchet MS" w:hAnsi="Trebuchet MS"/>
          <w:sz w:val="24"/>
          <w:szCs w:val="24"/>
          <w:lang w:val="ro-RO"/>
        </w:rPr>
      </w:pPr>
      <w:r w:rsidRPr="00C2584A">
        <w:rPr>
          <w:rFonts w:ascii="Trebuchet MS" w:hAnsi="Trebuchet MS"/>
          <w:sz w:val="24"/>
          <w:szCs w:val="24"/>
          <w:lang w:val="ro-RO"/>
        </w:rPr>
        <w:t>Proiect de hotărâre privind înființarea Comisiei de acord unic la nivelul Municipiului Vaslui și aprobarea Regulamentului de organizare și funcționare a acesteia;</w:t>
      </w:r>
    </w:p>
    <w:p w14:paraId="21881780" w14:textId="77777777" w:rsidR="00C2584A" w:rsidRPr="00C2584A" w:rsidRDefault="00C2584A" w:rsidP="00C2584A">
      <w:pPr>
        <w:contextualSpacing/>
        <w:jc w:val="both"/>
        <w:rPr>
          <w:rFonts w:ascii="Trebuchet MS" w:hAnsi="Trebuchet MS"/>
          <w:sz w:val="24"/>
          <w:szCs w:val="24"/>
          <w:lang w:val="ro-RO"/>
        </w:rPr>
      </w:pPr>
    </w:p>
    <w:p w14:paraId="1285A7C0" w14:textId="7154B6DE" w:rsidR="00BD1C53" w:rsidRDefault="00BD1C53" w:rsidP="00BD1C53">
      <w:pPr>
        <w:ind w:left="567"/>
        <w:jc w:val="both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>Voturi pentru aprobarea proiectului de hotărâre – 2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voturi. Proiectul de   hotărâre  devine hotărâre cu unanimitate de voturi   de voturi. HCL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26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4</w:t>
      </w:r>
    </w:p>
    <w:p w14:paraId="2981F088" w14:textId="77777777" w:rsidR="00BD1C53" w:rsidRDefault="00BD1C53" w:rsidP="00BD1C53">
      <w:pPr>
        <w:ind w:left="567"/>
        <w:jc w:val="both"/>
        <w:rPr>
          <w:rFonts w:ascii="Trebuchet MS" w:eastAsia="Calibri" w:hAnsi="Trebuchet MS"/>
          <w:i/>
          <w:iCs/>
          <w:sz w:val="24"/>
          <w:szCs w:val="24"/>
          <w:lang w:val="ro-RO"/>
        </w:rPr>
      </w:pPr>
    </w:p>
    <w:p w14:paraId="788AD3CA" w14:textId="77777777" w:rsidR="00BD1C53" w:rsidRDefault="00BD1C53" w:rsidP="00BD1C53">
      <w:pPr>
        <w:ind w:left="567"/>
        <w:jc w:val="both"/>
        <w:rPr>
          <w:rFonts w:ascii="Trebuchet MS" w:eastAsia="Calibri" w:hAnsi="Trebuchet MS"/>
          <w:i/>
          <w:iCs/>
          <w:sz w:val="24"/>
          <w:szCs w:val="24"/>
          <w:lang w:val="ro-RO"/>
        </w:rPr>
      </w:pPr>
    </w:p>
    <w:p w14:paraId="76A93F2F" w14:textId="77777777" w:rsidR="00BD1C53" w:rsidRPr="003D1BC0" w:rsidRDefault="00BD1C53" w:rsidP="00BD1C53">
      <w:pPr>
        <w:ind w:left="567"/>
        <w:jc w:val="both"/>
        <w:rPr>
          <w:rFonts w:ascii="Trebuchet MS" w:eastAsia="Calibri" w:hAnsi="Trebuchet MS"/>
          <w:i/>
          <w:iCs/>
          <w:sz w:val="24"/>
          <w:szCs w:val="24"/>
          <w:lang w:val="ro-RO"/>
        </w:rPr>
      </w:pPr>
    </w:p>
    <w:p w14:paraId="2758509D" w14:textId="77777777" w:rsidR="00C2584A" w:rsidRPr="00C2584A" w:rsidRDefault="00C2584A" w:rsidP="00C2584A">
      <w:pPr>
        <w:numPr>
          <w:ilvl w:val="0"/>
          <w:numId w:val="4"/>
        </w:numPr>
        <w:contextualSpacing/>
        <w:jc w:val="both"/>
        <w:rPr>
          <w:rFonts w:ascii="Trebuchet MS" w:hAnsi="Trebuchet MS"/>
          <w:sz w:val="24"/>
          <w:szCs w:val="24"/>
          <w:lang w:val="ro-RO"/>
        </w:rPr>
      </w:pPr>
      <w:r w:rsidRPr="00C2584A">
        <w:rPr>
          <w:rFonts w:ascii="Trebuchet MS" w:hAnsi="Trebuchet MS"/>
          <w:sz w:val="24"/>
          <w:szCs w:val="24"/>
          <w:lang w:val="ro-RO"/>
        </w:rPr>
        <w:t>Proiect de hotărâre  privind aprobarea Notei conceptuale nr. 116244/02.09.2026 aferentă obiectivului de investiții „Servicii consultanță – elaborare și depunere documentație de finanțare Program: Programul Regional Nord-Est 2021-2027 (PR Nord - Est), P1 – O regiune mai competitivă, mai inovativă, Cod apel de proiecte, PR/NE/2026/P1/RSO1.3/1/5 – Construire, extindere parcuri industriale”;</w:t>
      </w:r>
    </w:p>
    <w:p w14:paraId="021967E3" w14:textId="77777777" w:rsidR="00C2584A" w:rsidRPr="00C2584A" w:rsidRDefault="00C2584A" w:rsidP="00C2584A">
      <w:pPr>
        <w:ind w:left="360"/>
        <w:contextualSpacing/>
        <w:jc w:val="both"/>
        <w:rPr>
          <w:rFonts w:ascii="Trebuchet MS" w:hAnsi="Trebuchet MS"/>
          <w:sz w:val="24"/>
          <w:szCs w:val="24"/>
          <w:lang w:val="ro-RO"/>
        </w:rPr>
      </w:pPr>
      <w:r w:rsidRPr="00C2584A">
        <w:rPr>
          <w:rFonts w:ascii="Trebuchet MS" w:hAnsi="Trebuchet MS"/>
          <w:sz w:val="24"/>
          <w:szCs w:val="24"/>
          <w:lang w:val="ro-RO"/>
        </w:rPr>
        <w:tab/>
      </w:r>
    </w:p>
    <w:p w14:paraId="7EC25077" w14:textId="72EA82ED" w:rsidR="00BD1C53" w:rsidRPr="003D1BC0" w:rsidRDefault="00BD1C53" w:rsidP="00BD1C53">
      <w:pPr>
        <w:ind w:left="567"/>
        <w:jc w:val="both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Voturi pentru aprobarea proiectului de hotărâre –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19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voturi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si 3 abținere. 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Proiectul de   hotărâre  devine hotărâre cu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major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itate de voturi   de voturi. HCL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26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5</w:t>
      </w:r>
    </w:p>
    <w:p w14:paraId="2A41E9E0" w14:textId="77777777" w:rsidR="00C2584A" w:rsidRPr="00C2584A" w:rsidRDefault="00C2584A" w:rsidP="00C2584A">
      <w:pPr>
        <w:ind w:left="360"/>
        <w:contextualSpacing/>
        <w:jc w:val="right"/>
        <w:rPr>
          <w:rFonts w:ascii="Trebuchet MS" w:hAnsi="Trebuchet MS"/>
          <w:i/>
          <w:iCs/>
          <w:sz w:val="24"/>
          <w:szCs w:val="24"/>
          <w:lang w:val="ro-RO"/>
        </w:rPr>
      </w:pPr>
    </w:p>
    <w:p w14:paraId="3DB5EEA6" w14:textId="77777777" w:rsidR="00C2584A" w:rsidRPr="00C2584A" w:rsidRDefault="00C2584A" w:rsidP="00C2584A">
      <w:pPr>
        <w:numPr>
          <w:ilvl w:val="0"/>
          <w:numId w:val="4"/>
        </w:numPr>
        <w:contextualSpacing/>
        <w:jc w:val="both"/>
        <w:rPr>
          <w:rFonts w:ascii="Trebuchet MS" w:hAnsi="Trebuchet MS"/>
          <w:i/>
          <w:iCs/>
          <w:sz w:val="24"/>
          <w:szCs w:val="24"/>
          <w:lang w:val="ro-RO"/>
        </w:rPr>
      </w:pPr>
      <w:r w:rsidRPr="00C2584A">
        <w:rPr>
          <w:rFonts w:ascii="Trebuchet MS" w:hAnsi="Trebuchet MS"/>
          <w:sz w:val="24"/>
          <w:szCs w:val="24"/>
          <w:lang w:val="ro-RO"/>
        </w:rPr>
        <w:t>Proiect de hotărâre privind aprobarea devizului general aferent obiectivului de investiții „Desființare Punct Termic – 13 Decembrie 1, situat pe strada Vasile Lupu, între bl. 444 și bl. 407, mun. Vaslui, jud. Vaslui”;</w:t>
      </w:r>
    </w:p>
    <w:p w14:paraId="07911998" w14:textId="77777777" w:rsidR="00C2584A" w:rsidRPr="00C2584A" w:rsidRDefault="00C2584A" w:rsidP="00C2584A">
      <w:pPr>
        <w:contextualSpacing/>
        <w:jc w:val="both"/>
        <w:rPr>
          <w:rFonts w:ascii="Trebuchet MS" w:hAnsi="Trebuchet MS"/>
          <w:sz w:val="24"/>
          <w:szCs w:val="24"/>
          <w:lang w:val="ro-RO"/>
        </w:rPr>
      </w:pPr>
    </w:p>
    <w:p w14:paraId="13BB3C01" w14:textId="4FD91542" w:rsidR="00BD1C53" w:rsidRPr="003D1BC0" w:rsidRDefault="00BD1C53" w:rsidP="00BD1C53">
      <w:pPr>
        <w:ind w:left="567"/>
        <w:jc w:val="both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Voturi pentru aprobarea proiectului de hotărâre –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20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voturi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,1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abținere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si 1 neparticipare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Proiectul de   hotărâre  devine hotărâre cu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major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itate de voturi   de voturi. HCL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26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6</w:t>
      </w:r>
    </w:p>
    <w:p w14:paraId="732F29D5" w14:textId="77777777" w:rsidR="00C2584A" w:rsidRPr="00C2584A" w:rsidRDefault="00C2584A" w:rsidP="00C2584A">
      <w:pPr>
        <w:contextualSpacing/>
        <w:jc w:val="both"/>
        <w:rPr>
          <w:rFonts w:ascii="Trebuchet MS" w:hAnsi="Trebuchet MS"/>
          <w:sz w:val="24"/>
          <w:szCs w:val="24"/>
          <w:lang w:val="ro-RO"/>
        </w:rPr>
      </w:pPr>
    </w:p>
    <w:p w14:paraId="7364C74A" w14:textId="77777777" w:rsidR="00C2584A" w:rsidRPr="00C2584A" w:rsidRDefault="00C2584A" w:rsidP="00C2584A">
      <w:pPr>
        <w:numPr>
          <w:ilvl w:val="0"/>
          <w:numId w:val="4"/>
        </w:numPr>
        <w:contextualSpacing/>
        <w:jc w:val="both"/>
        <w:rPr>
          <w:rFonts w:ascii="Trebuchet MS" w:hAnsi="Trebuchet MS"/>
          <w:i/>
          <w:iCs/>
          <w:sz w:val="24"/>
          <w:szCs w:val="24"/>
          <w:lang w:val="ro-RO"/>
        </w:rPr>
      </w:pPr>
      <w:r w:rsidRPr="00C2584A">
        <w:rPr>
          <w:rFonts w:ascii="Trebuchet MS" w:hAnsi="Trebuchet MS"/>
          <w:sz w:val="24"/>
          <w:szCs w:val="24"/>
          <w:lang w:val="ro-RO"/>
        </w:rPr>
        <w:t>Proiect de hotărâre privind aprobarea preluării la finanțare din bugetul local al Municipiului Vaslui, a cheltuielilor eligibile aferente obiectivului de investiții „Construire locuințe pentru tineri în Municipiul Vaslui” – (Cod proiect C10-12-155) din surse proprii și /sau alte surse legal constituite;</w:t>
      </w:r>
    </w:p>
    <w:p w14:paraId="7C3E45E9" w14:textId="77777777" w:rsidR="00C2584A" w:rsidRPr="00C2584A" w:rsidRDefault="00C2584A" w:rsidP="00C2584A">
      <w:pPr>
        <w:contextualSpacing/>
        <w:jc w:val="both"/>
        <w:rPr>
          <w:rFonts w:ascii="Trebuchet MS" w:hAnsi="Trebuchet MS"/>
          <w:sz w:val="24"/>
          <w:szCs w:val="24"/>
          <w:lang w:val="ro-RO"/>
        </w:rPr>
      </w:pPr>
    </w:p>
    <w:p w14:paraId="73300C71" w14:textId="2D0B414C" w:rsidR="00BD1C53" w:rsidRPr="003D1BC0" w:rsidRDefault="00BD1C53" w:rsidP="00BD1C53">
      <w:pPr>
        <w:ind w:left="567"/>
        <w:jc w:val="both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Voturi pentru aprobarea proiectului de hotărâre –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18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voturi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,1 abținere si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3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neparticipare 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Proiectul de   hotărâre  devine hotărâre cu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major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itate de voturi   de voturi. HCL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26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7</w:t>
      </w:r>
    </w:p>
    <w:p w14:paraId="163B2735" w14:textId="77777777" w:rsidR="00C2584A" w:rsidRPr="00C2584A" w:rsidRDefault="00C2584A" w:rsidP="00C2584A">
      <w:pPr>
        <w:contextualSpacing/>
        <w:jc w:val="both"/>
        <w:rPr>
          <w:rFonts w:ascii="Trebuchet MS" w:hAnsi="Trebuchet MS"/>
          <w:i/>
          <w:iCs/>
          <w:sz w:val="24"/>
          <w:szCs w:val="24"/>
          <w:lang w:val="ro-RO"/>
        </w:rPr>
      </w:pPr>
    </w:p>
    <w:p w14:paraId="765BD39F" w14:textId="77777777" w:rsidR="00C2584A" w:rsidRDefault="00C2584A" w:rsidP="00C2584A">
      <w:pPr>
        <w:numPr>
          <w:ilvl w:val="0"/>
          <w:numId w:val="4"/>
        </w:numPr>
        <w:contextualSpacing/>
        <w:jc w:val="both"/>
        <w:rPr>
          <w:rFonts w:ascii="Trebuchet MS" w:hAnsi="Trebuchet MS"/>
          <w:sz w:val="24"/>
          <w:szCs w:val="24"/>
          <w:lang w:val="ro-RO"/>
        </w:rPr>
      </w:pPr>
      <w:r w:rsidRPr="00C2584A">
        <w:rPr>
          <w:rFonts w:ascii="Trebuchet MS" w:hAnsi="Trebuchet MS"/>
          <w:sz w:val="24"/>
          <w:szCs w:val="24"/>
          <w:lang w:val="ro-RO"/>
        </w:rPr>
        <w:t>Proiect de hotărâre privind aprobarea preluării la finanțare din bugetul local al Municipiului Vaslui, a cheltuielilor eligibile aferente obiectivului de investiții „Creșterea eficienței energetice și gestionarea inteligentă a energiei – Școala Gimnazială Elena Cuza Vaslui” – (Cod proiect C5-B2.1.a-1738) din surse proprii și /sau alte surse legal constituite;</w:t>
      </w:r>
    </w:p>
    <w:p w14:paraId="4D98114D" w14:textId="77777777" w:rsidR="00BD1C53" w:rsidRPr="00C2584A" w:rsidRDefault="00BD1C53" w:rsidP="00BD1C53">
      <w:pPr>
        <w:contextualSpacing/>
        <w:jc w:val="both"/>
        <w:rPr>
          <w:rFonts w:ascii="Trebuchet MS" w:hAnsi="Trebuchet MS"/>
          <w:sz w:val="24"/>
          <w:szCs w:val="24"/>
          <w:lang w:val="ro-RO"/>
        </w:rPr>
      </w:pPr>
    </w:p>
    <w:p w14:paraId="34C8023D" w14:textId="1312CA60" w:rsidR="00BD1C53" w:rsidRPr="003D1BC0" w:rsidRDefault="00BD1C53" w:rsidP="00BD1C53">
      <w:pPr>
        <w:ind w:left="567"/>
        <w:jc w:val="both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Voturi pentru aprobarea proiectului de hotărâre –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1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9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voturi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,1 abținere si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neparticipare 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Proiectul de   hotărâre  devine hotărâre cu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major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itate de voturi   de voturi. HCL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26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8</w:t>
      </w:r>
    </w:p>
    <w:p w14:paraId="43F5B656" w14:textId="77777777" w:rsidR="00C2584A" w:rsidRDefault="00C2584A" w:rsidP="00C2584A">
      <w:pPr>
        <w:numPr>
          <w:ilvl w:val="0"/>
          <w:numId w:val="4"/>
        </w:numPr>
        <w:contextualSpacing/>
        <w:jc w:val="both"/>
        <w:rPr>
          <w:rFonts w:ascii="Trebuchet MS" w:hAnsi="Trebuchet MS"/>
          <w:sz w:val="24"/>
          <w:szCs w:val="24"/>
          <w:lang w:val="ro-RO"/>
        </w:rPr>
      </w:pPr>
      <w:r w:rsidRPr="00C2584A">
        <w:rPr>
          <w:rFonts w:ascii="Trebuchet MS" w:hAnsi="Trebuchet MS"/>
          <w:sz w:val="24"/>
          <w:szCs w:val="24"/>
          <w:lang w:val="ro-RO"/>
        </w:rPr>
        <w:t>Proiect de hotărâre privind rectificarea bugetului local al Municipiului Vaslui- etapa SEPTEMBRIE 2026;</w:t>
      </w:r>
    </w:p>
    <w:p w14:paraId="1EE5E393" w14:textId="77777777" w:rsidR="00BD1C53" w:rsidRPr="00C2584A" w:rsidRDefault="00BD1C53" w:rsidP="00BD1C53">
      <w:pPr>
        <w:contextualSpacing/>
        <w:jc w:val="both"/>
        <w:rPr>
          <w:rFonts w:ascii="Trebuchet MS" w:hAnsi="Trebuchet MS"/>
          <w:sz w:val="24"/>
          <w:szCs w:val="24"/>
          <w:lang w:val="ro-RO"/>
        </w:rPr>
      </w:pPr>
    </w:p>
    <w:p w14:paraId="510096B5" w14:textId="09205A79" w:rsidR="00BD1C53" w:rsidRPr="003D1BC0" w:rsidRDefault="00C2584A" w:rsidP="00BD1C53">
      <w:pPr>
        <w:ind w:left="567"/>
        <w:jc w:val="both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r w:rsidRPr="00C2584A">
        <w:rPr>
          <w:rFonts w:ascii="Trebuchet MS" w:hAnsi="Trebuchet MS"/>
          <w:sz w:val="24"/>
          <w:szCs w:val="24"/>
          <w:lang w:val="ro-RO"/>
        </w:rPr>
        <w:t xml:space="preserve"> </w:t>
      </w:r>
      <w:r w:rsidR="00BD1C53"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Voturi pentru aprobarea proiectului de hotărâre – </w:t>
      </w:r>
      <w:r w:rsidR="00BD1C53">
        <w:rPr>
          <w:rFonts w:ascii="Trebuchet MS" w:eastAsia="Calibri" w:hAnsi="Trebuchet MS"/>
          <w:i/>
          <w:iCs/>
          <w:sz w:val="24"/>
          <w:szCs w:val="24"/>
          <w:lang w:val="ro-RO"/>
        </w:rPr>
        <w:t>19</w:t>
      </w:r>
      <w:r w:rsidR="00BD1C53"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voturi</w:t>
      </w:r>
      <w:r w:rsidR="00BD1C53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si 3 abținere. </w:t>
      </w:r>
      <w:r w:rsidR="00BD1C53"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Proiectul de   hotărâre  devine hotărâre cu </w:t>
      </w:r>
      <w:r w:rsidR="00BD1C53">
        <w:rPr>
          <w:rFonts w:ascii="Trebuchet MS" w:eastAsia="Calibri" w:hAnsi="Trebuchet MS"/>
          <w:i/>
          <w:iCs/>
          <w:sz w:val="24"/>
          <w:szCs w:val="24"/>
          <w:lang w:val="ro-RO"/>
        </w:rPr>
        <w:t>major</w:t>
      </w:r>
      <w:r w:rsidR="00BD1C53"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itate de voturi   de voturi. HCL </w:t>
      </w:r>
      <w:r w:rsidR="00BD1C53">
        <w:rPr>
          <w:rFonts w:ascii="Trebuchet MS" w:eastAsia="Calibri" w:hAnsi="Trebuchet MS"/>
          <w:i/>
          <w:iCs/>
          <w:sz w:val="24"/>
          <w:szCs w:val="24"/>
          <w:lang w:val="ro-RO"/>
        </w:rPr>
        <w:t>26</w:t>
      </w:r>
      <w:r w:rsidR="00BD1C53">
        <w:rPr>
          <w:rFonts w:ascii="Trebuchet MS" w:eastAsia="Calibri" w:hAnsi="Trebuchet MS"/>
          <w:i/>
          <w:iCs/>
          <w:sz w:val="24"/>
          <w:szCs w:val="24"/>
          <w:lang w:val="ro-RO"/>
        </w:rPr>
        <w:t>9</w:t>
      </w:r>
    </w:p>
    <w:p w14:paraId="4460D0AB" w14:textId="1EA29112" w:rsidR="00C2584A" w:rsidRPr="00C2584A" w:rsidRDefault="00C2584A" w:rsidP="00C2584A">
      <w:pPr>
        <w:ind w:left="360"/>
        <w:contextualSpacing/>
        <w:jc w:val="right"/>
        <w:rPr>
          <w:rFonts w:ascii="Trebuchet MS" w:hAnsi="Trebuchet MS"/>
          <w:i/>
          <w:iCs/>
          <w:sz w:val="24"/>
          <w:szCs w:val="24"/>
          <w:lang w:val="ro-RO"/>
        </w:rPr>
      </w:pPr>
    </w:p>
    <w:p w14:paraId="5131F847" w14:textId="77777777" w:rsidR="00C2584A" w:rsidRDefault="00C2584A" w:rsidP="00C2584A">
      <w:pPr>
        <w:contextualSpacing/>
        <w:jc w:val="both"/>
        <w:rPr>
          <w:rFonts w:ascii="Trebuchet MS" w:hAnsi="Trebuchet MS"/>
          <w:i/>
          <w:iCs/>
          <w:sz w:val="24"/>
          <w:szCs w:val="24"/>
          <w:lang w:val="ro-RO"/>
        </w:rPr>
      </w:pPr>
    </w:p>
    <w:p w14:paraId="7D9C4E0A" w14:textId="77777777" w:rsidR="00BD1C53" w:rsidRDefault="00BD1C53" w:rsidP="00C2584A">
      <w:pPr>
        <w:contextualSpacing/>
        <w:jc w:val="both"/>
        <w:rPr>
          <w:rFonts w:ascii="Trebuchet MS" w:hAnsi="Trebuchet MS"/>
          <w:i/>
          <w:iCs/>
          <w:sz w:val="24"/>
          <w:szCs w:val="24"/>
          <w:lang w:val="ro-RO"/>
        </w:rPr>
      </w:pPr>
    </w:p>
    <w:p w14:paraId="4DB42340" w14:textId="77777777" w:rsidR="00BD1C53" w:rsidRDefault="00BD1C53" w:rsidP="00C2584A">
      <w:pPr>
        <w:contextualSpacing/>
        <w:jc w:val="both"/>
        <w:rPr>
          <w:rFonts w:ascii="Trebuchet MS" w:hAnsi="Trebuchet MS"/>
          <w:i/>
          <w:iCs/>
          <w:sz w:val="24"/>
          <w:szCs w:val="24"/>
          <w:lang w:val="ro-RO"/>
        </w:rPr>
      </w:pPr>
    </w:p>
    <w:p w14:paraId="050E9290" w14:textId="77777777" w:rsidR="00C2584A" w:rsidRPr="00C2584A" w:rsidRDefault="00C2584A" w:rsidP="00C2584A">
      <w:pPr>
        <w:contextualSpacing/>
        <w:jc w:val="both"/>
        <w:rPr>
          <w:rFonts w:ascii="Trebuchet MS" w:hAnsi="Trebuchet MS"/>
          <w:sz w:val="24"/>
          <w:szCs w:val="24"/>
          <w:lang w:val="ro-RO"/>
        </w:rPr>
      </w:pPr>
    </w:p>
    <w:p w14:paraId="1B195ED4" w14:textId="77777777" w:rsidR="00C2584A" w:rsidRPr="00C2584A" w:rsidRDefault="00C2584A" w:rsidP="00C2584A">
      <w:pPr>
        <w:numPr>
          <w:ilvl w:val="0"/>
          <w:numId w:val="4"/>
        </w:numPr>
        <w:contextualSpacing/>
        <w:jc w:val="both"/>
        <w:rPr>
          <w:rFonts w:ascii="Trebuchet MS" w:hAnsi="Trebuchet MS"/>
          <w:sz w:val="24"/>
          <w:szCs w:val="24"/>
          <w:lang w:val="ro-RO"/>
        </w:rPr>
      </w:pPr>
      <w:r w:rsidRPr="00C2584A">
        <w:rPr>
          <w:rFonts w:ascii="Trebuchet MS" w:hAnsi="Trebuchet MS"/>
          <w:sz w:val="24"/>
          <w:szCs w:val="24"/>
          <w:lang w:val="ro-RO"/>
        </w:rPr>
        <w:t>Proiect de hotărâre privind desemnarea reprezentantului Municipiului Vaslui în Adunarea Generală a Acționarilor la S.C. GAZ EST S.A. Vaslui și aprobarea mandatului acestuia.</w:t>
      </w:r>
    </w:p>
    <w:p w14:paraId="3757AD8E" w14:textId="77777777" w:rsidR="00C2584A" w:rsidRPr="00C2584A" w:rsidRDefault="00C2584A" w:rsidP="00C2584A">
      <w:pPr>
        <w:contextualSpacing/>
        <w:jc w:val="both"/>
        <w:rPr>
          <w:rFonts w:ascii="Trebuchet MS" w:hAnsi="Trebuchet MS"/>
          <w:sz w:val="24"/>
          <w:szCs w:val="24"/>
          <w:lang w:val="ro-RO"/>
        </w:rPr>
      </w:pPr>
    </w:p>
    <w:p w14:paraId="3C62B803" w14:textId="1EC2A9A7" w:rsidR="00BD1C53" w:rsidRPr="003D1BC0" w:rsidRDefault="00BD1C53" w:rsidP="00BD1C53">
      <w:pPr>
        <w:ind w:left="567"/>
        <w:jc w:val="both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Voturi pentru aprobarea proiectului de hotărâre –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1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4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voturi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,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2 voturi împotriva ,</w:t>
      </w:r>
      <w:r w:rsidR="00B42653">
        <w:rPr>
          <w:rFonts w:ascii="Trebuchet MS" w:eastAsia="Calibri" w:hAnsi="Trebuchet MS"/>
          <w:i/>
          <w:iCs/>
          <w:sz w:val="24"/>
          <w:szCs w:val="24"/>
          <w:lang w:val="ro-RO"/>
        </w:rPr>
        <w:t>5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abținere si </w:t>
      </w:r>
      <w:r w:rsidR="00B42653">
        <w:rPr>
          <w:rFonts w:ascii="Trebuchet MS" w:eastAsia="Calibri" w:hAnsi="Trebuchet MS"/>
          <w:i/>
          <w:iCs/>
          <w:sz w:val="24"/>
          <w:szCs w:val="24"/>
          <w:lang w:val="ro-RO"/>
        </w:rPr>
        <w:t>1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neparticipare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.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Proiectul de   hotărâre  devine hotărâre cu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major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itate de voturi   de voturi. HCL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70</w:t>
      </w:r>
    </w:p>
    <w:p w14:paraId="02C52E33" w14:textId="77777777" w:rsidR="00EA5232" w:rsidRPr="00B25F4E" w:rsidRDefault="00EA5232" w:rsidP="00EA5232">
      <w:pPr>
        <w:spacing w:after="160"/>
        <w:ind w:left="284"/>
        <w:contextualSpacing/>
        <w:jc w:val="right"/>
        <w:rPr>
          <w:rFonts w:ascii="Trebuchet MS" w:eastAsia="Calibri" w:hAnsi="Trebuchet MS"/>
          <w:i/>
          <w:iCs/>
          <w:sz w:val="24"/>
          <w:szCs w:val="24"/>
          <w:lang w:val="ro-RO"/>
        </w:rPr>
      </w:pPr>
    </w:p>
    <w:bookmarkEnd w:id="1"/>
    <w:bookmarkEnd w:id="2"/>
    <w:bookmarkEnd w:id="3"/>
    <w:bookmarkEnd w:id="4"/>
    <w:p w14:paraId="34F83362" w14:textId="2A92268C" w:rsidR="00EA5232" w:rsidRPr="00EA5232" w:rsidRDefault="00EA5232" w:rsidP="00EA5232">
      <w:pPr>
        <w:rPr>
          <w:rFonts w:ascii="Trebuchet MS" w:hAnsi="Trebuchet MS"/>
          <w:sz w:val="24"/>
          <w:szCs w:val="24"/>
          <w:lang w:val="ro-RO"/>
        </w:rPr>
      </w:pPr>
      <w:r w:rsidRPr="00EA5232">
        <w:rPr>
          <w:rFonts w:ascii="Trebuchet MS" w:hAnsi="Trebuchet MS"/>
          <w:sz w:val="24"/>
          <w:szCs w:val="24"/>
          <w:lang w:val="ro-RO"/>
        </w:rPr>
        <w:t xml:space="preserve">Şedinţa s-a încheiat la ora </w:t>
      </w:r>
      <w:r w:rsidR="00BD1C53">
        <w:rPr>
          <w:rFonts w:ascii="Trebuchet MS" w:hAnsi="Trebuchet MS"/>
          <w:sz w:val="24"/>
          <w:szCs w:val="24"/>
          <w:lang w:val="ro-RO"/>
        </w:rPr>
        <w:t>17.30</w:t>
      </w:r>
      <w:r w:rsidRPr="00EA5232">
        <w:rPr>
          <w:rFonts w:ascii="Trebuchet MS" w:hAnsi="Trebuchet MS"/>
          <w:sz w:val="24"/>
          <w:szCs w:val="24"/>
          <w:lang w:val="ro-RO"/>
        </w:rPr>
        <w:t>.</w:t>
      </w:r>
    </w:p>
    <w:p w14:paraId="240A3348" w14:textId="77777777" w:rsidR="00BD1C53" w:rsidRDefault="00BD1C53" w:rsidP="00EA5232">
      <w:pPr>
        <w:spacing w:after="0"/>
        <w:jc w:val="center"/>
        <w:rPr>
          <w:rFonts w:ascii="Trebuchet MS" w:hAnsi="Trebuchet MS"/>
          <w:sz w:val="24"/>
          <w:szCs w:val="24"/>
          <w:lang w:val="ro-RO"/>
        </w:rPr>
      </w:pPr>
    </w:p>
    <w:p w14:paraId="51153ED0" w14:textId="77777777" w:rsidR="00BD1C53" w:rsidRDefault="00BD1C53" w:rsidP="00EA5232">
      <w:pPr>
        <w:spacing w:after="0"/>
        <w:jc w:val="center"/>
        <w:rPr>
          <w:rFonts w:ascii="Trebuchet MS" w:hAnsi="Trebuchet MS"/>
          <w:sz w:val="24"/>
          <w:szCs w:val="24"/>
          <w:lang w:val="ro-RO"/>
        </w:rPr>
      </w:pPr>
    </w:p>
    <w:p w14:paraId="12045E6D" w14:textId="365E0C93" w:rsidR="00EA5232" w:rsidRPr="00CE47FE" w:rsidRDefault="00EA5232" w:rsidP="00EA5232">
      <w:pPr>
        <w:spacing w:after="0"/>
        <w:jc w:val="center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>SECRETAR GENERAL</w:t>
      </w:r>
    </w:p>
    <w:p w14:paraId="5D132482" w14:textId="1B547C99" w:rsidR="00EA5232" w:rsidRPr="00EA5232" w:rsidRDefault="00EA5232" w:rsidP="00EA5232">
      <w:pPr>
        <w:spacing w:after="0"/>
        <w:jc w:val="center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>Jrs. Eduard Lăcătuş</w:t>
      </w:r>
      <w:bookmarkStart w:id="5" w:name="_Hlk191290355"/>
      <w:r>
        <w:rPr>
          <w:rFonts w:ascii="Trebuchet MS" w:hAnsi="Trebuchet MS"/>
          <w:sz w:val="24"/>
          <w:szCs w:val="24"/>
          <w:lang w:val="ro-RO"/>
        </w:rPr>
        <w:t>u</w:t>
      </w:r>
    </w:p>
    <w:p w14:paraId="58BBECA9" w14:textId="77777777" w:rsidR="00EA5232" w:rsidRDefault="00EA5232" w:rsidP="00EA5232">
      <w:pPr>
        <w:spacing w:after="0"/>
        <w:rPr>
          <w:rFonts w:ascii="Trebuchet MS" w:hAnsi="Trebuchet MS"/>
          <w:sz w:val="18"/>
          <w:szCs w:val="18"/>
          <w:lang w:val="ro-RO"/>
        </w:rPr>
      </w:pPr>
    </w:p>
    <w:p w14:paraId="1F4AD5E5" w14:textId="77777777" w:rsidR="00EA5232" w:rsidRDefault="00EA5232" w:rsidP="00EA5232">
      <w:pPr>
        <w:spacing w:after="0"/>
        <w:rPr>
          <w:rFonts w:ascii="Trebuchet MS" w:hAnsi="Trebuchet MS"/>
          <w:sz w:val="18"/>
          <w:szCs w:val="18"/>
          <w:lang w:val="ro-RO"/>
        </w:rPr>
      </w:pPr>
    </w:p>
    <w:p w14:paraId="17CB09B7" w14:textId="3C72E869" w:rsidR="00EA5232" w:rsidRPr="00CE47FE" w:rsidRDefault="00EA5232" w:rsidP="00EA5232">
      <w:pPr>
        <w:spacing w:after="0"/>
        <w:rPr>
          <w:rFonts w:ascii="Trebuchet MS" w:hAnsi="Trebuchet MS"/>
          <w:sz w:val="18"/>
          <w:szCs w:val="18"/>
          <w:lang w:val="ro-RO"/>
        </w:rPr>
      </w:pPr>
      <w:r w:rsidRPr="00CE47FE">
        <w:rPr>
          <w:rFonts w:ascii="Trebuchet MS" w:hAnsi="Trebuchet MS"/>
          <w:sz w:val="18"/>
          <w:szCs w:val="18"/>
          <w:lang w:val="ro-RO"/>
        </w:rPr>
        <w:t>Întocmit /</w:t>
      </w:r>
      <w:proofErr w:type="spellStart"/>
      <w:r w:rsidRPr="00CE47FE">
        <w:rPr>
          <w:rFonts w:ascii="Trebuchet MS" w:hAnsi="Trebuchet MS"/>
          <w:sz w:val="18"/>
          <w:szCs w:val="18"/>
          <w:lang w:val="ro-RO"/>
        </w:rPr>
        <w:t>red</w:t>
      </w:r>
      <w:proofErr w:type="spellEnd"/>
    </w:p>
    <w:p w14:paraId="634061E2" w14:textId="49814BF9" w:rsidR="00EA5232" w:rsidRPr="00CE47FE" w:rsidRDefault="00EA5232" w:rsidP="00EA5232">
      <w:pPr>
        <w:spacing w:after="0"/>
        <w:rPr>
          <w:rFonts w:ascii="Trebuchet MS" w:hAnsi="Trebuchet MS"/>
          <w:sz w:val="18"/>
          <w:szCs w:val="18"/>
          <w:lang w:val="ro-RO"/>
        </w:rPr>
      </w:pPr>
      <w:r w:rsidRPr="00CE47FE">
        <w:rPr>
          <w:rFonts w:ascii="Trebuchet MS" w:hAnsi="Trebuchet MS"/>
          <w:sz w:val="18"/>
          <w:szCs w:val="18"/>
          <w:lang w:val="ro-RO"/>
        </w:rPr>
        <w:t xml:space="preserve">Jrs. </w:t>
      </w:r>
      <w:bookmarkEnd w:id="5"/>
      <w:r w:rsidR="00A71EAB">
        <w:rPr>
          <w:rFonts w:ascii="Trebuchet MS" w:hAnsi="Trebuchet MS"/>
          <w:sz w:val="18"/>
          <w:szCs w:val="18"/>
          <w:lang w:val="ro-RO"/>
        </w:rPr>
        <w:t>popa Costel Catalin</w:t>
      </w:r>
    </w:p>
    <w:p w14:paraId="48D5C8EC" w14:textId="77777777" w:rsidR="00FF3AEA" w:rsidRDefault="00FF3AEA"/>
    <w:sectPr w:rsidR="00FF3AEA" w:rsidSect="00BD1C53">
      <w:pgSz w:w="12240" w:h="15840"/>
      <w:pgMar w:top="1134" w:right="616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78E"/>
    <w:multiLevelType w:val="hybridMultilevel"/>
    <w:tmpl w:val="1228F82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C62B4"/>
    <w:multiLevelType w:val="hybridMultilevel"/>
    <w:tmpl w:val="0D5A8BD4"/>
    <w:lvl w:ilvl="0" w:tplc="FE5E27C8">
      <w:start w:val="1"/>
      <w:numFmt w:val="decimal"/>
      <w:lvlText w:val="%1."/>
      <w:lvlJc w:val="left"/>
      <w:pPr>
        <w:ind w:left="360" w:hanging="360"/>
      </w:pPr>
      <w:rPr>
        <w:rFonts w:ascii="Trebuchet MS" w:eastAsia="Times New Roman" w:hAnsi="Trebuchet MS" w:cs="Times New Roman" w:hint="default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 w15:restartNumberingAfterBreak="0">
    <w:nsid w:val="4B401AA1"/>
    <w:multiLevelType w:val="hybridMultilevel"/>
    <w:tmpl w:val="0D5A8BD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rebuchet MS" w:eastAsia="Times New Roman" w:hAnsi="Trebuchet MS" w:cs="Times New Roman" w:hint="default"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656" w:hanging="360"/>
      </w:pPr>
    </w:lvl>
    <w:lvl w:ilvl="2" w:tplc="FFFFFFFF" w:tentative="1">
      <w:start w:val="1"/>
      <w:numFmt w:val="lowerRoman"/>
      <w:lvlText w:val="%3."/>
      <w:lvlJc w:val="right"/>
      <w:pPr>
        <w:ind w:left="2376" w:hanging="180"/>
      </w:pPr>
    </w:lvl>
    <w:lvl w:ilvl="3" w:tplc="FFFFFFFF" w:tentative="1">
      <w:start w:val="1"/>
      <w:numFmt w:val="decimal"/>
      <w:lvlText w:val="%4."/>
      <w:lvlJc w:val="left"/>
      <w:pPr>
        <w:ind w:left="3096" w:hanging="360"/>
      </w:pPr>
    </w:lvl>
    <w:lvl w:ilvl="4" w:tplc="FFFFFFFF" w:tentative="1">
      <w:start w:val="1"/>
      <w:numFmt w:val="lowerLetter"/>
      <w:lvlText w:val="%5."/>
      <w:lvlJc w:val="left"/>
      <w:pPr>
        <w:ind w:left="3816" w:hanging="360"/>
      </w:pPr>
    </w:lvl>
    <w:lvl w:ilvl="5" w:tplc="FFFFFFFF" w:tentative="1">
      <w:start w:val="1"/>
      <w:numFmt w:val="lowerRoman"/>
      <w:lvlText w:val="%6."/>
      <w:lvlJc w:val="right"/>
      <w:pPr>
        <w:ind w:left="4536" w:hanging="180"/>
      </w:pPr>
    </w:lvl>
    <w:lvl w:ilvl="6" w:tplc="FFFFFFFF" w:tentative="1">
      <w:start w:val="1"/>
      <w:numFmt w:val="decimal"/>
      <w:lvlText w:val="%7."/>
      <w:lvlJc w:val="left"/>
      <w:pPr>
        <w:ind w:left="5256" w:hanging="360"/>
      </w:pPr>
    </w:lvl>
    <w:lvl w:ilvl="7" w:tplc="FFFFFFFF" w:tentative="1">
      <w:start w:val="1"/>
      <w:numFmt w:val="lowerLetter"/>
      <w:lvlText w:val="%8."/>
      <w:lvlJc w:val="left"/>
      <w:pPr>
        <w:ind w:left="5976" w:hanging="360"/>
      </w:pPr>
    </w:lvl>
    <w:lvl w:ilvl="8" w:tplc="FFFFFFFF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" w15:restartNumberingAfterBreak="0">
    <w:nsid w:val="5811521B"/>
    <w:multiLevelType w:val="hybridMultilevel"/>
    <w:tmpl w:val="C972BA9A"/>
    <w:lvl w:ilvl="0" w:tplc="5B6826AA">
      <w:start w:val="1"/>
      <w:numFmt w:val="decimal"/>
      <w:lvlText w:val="%1."/>
      <w:lvlJc w:val="left"/>
      <w:pPr>
        <w:ind w:left="720" w:hanging="360"/>
      </w:pPr>
      <w:rPr>
        <w:rFonts w:cs="Calibri"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651450">
    <w:abstractNumId w:val="0"/>
  </w:num>
  <w:num w:numId="2" w16cid:durableId="1990747110">
    <w:abstractNumId w:val="3"/>
  </w:num>
  <w:num w:numId="3" w16cid:durableId="1012950132">
    <w:abstractNumId w:val="1"/>
  </w:num>
  <w:num w:numId="4" w16cid:durableId="1409763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32"/>
    <w:rsid w:val="000556D0"/>
    <w:rsid w:val="00192172"/>
    <w:rsid w:val="001C0929"/>
    <w:rsid w:val="002D6B8B"/>
    <w:rsid w:val="00305F50"/>
    <w:rsid w:val="00334681"/>
    <w:rsid w:val="003454C3"/>
    <w:rsid w:val="003E5A13"/>
    <w:rsid w:val="005271B4"/>
    <w:rsid w:val="00534AD2"/>
    <w:rsid w:val="005842F7"/>
    <w:rsid w:val="006E67B3"/>
    <w:rsid w:val="00745A23"/>
    <w:rsid w:val="007F0A6F"/>
    <w:rsid w:val="008D4ADB"/>
    <w:rsid w:val="00985014"/>
    <w:rsid w:val="00A50CF7"/>
    <w:rsid w:val="00A71EAB"/>
    <w:rsid w:val="00B42653"/>
    <w:rsid w:val="00BD1C53"/>
    <w:rsid w:val="00C2584A"/>
    <w:rsid w:val="00C60D40"/>
    <w:rsid w:val="00D048CC"/>
    <w:rsid w:val="00D64C82"/>
    <w:rsid w:val="00DE25EF"/>
    <w:rsid w:val="00EA5232"/>
    <w:rsid w:val="00EA619E"/>
    <w:rsid w:val="00EC7DB7"/>
    <w:rsid w:val="00FF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E4DDD"/>
  <w15:chartTrackingRefBased/>
  <w15:docId w15:val="{46AB6DF7-B155-4E83-9D10-74F4E9EE7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232"/>
    <w:pPr>
      <w:spacing w:after="200" w:line="276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9"/>
    <w:qFormat/>
    <w:rsid w:val="00EA5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A5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A52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A5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A52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A5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A5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A5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A5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qFormat/>
    <w:rsid w:val="00EA52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A52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A52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A523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A523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A523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A523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A523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A523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A5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A5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A5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A5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A5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A523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A523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A523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A52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A523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A5232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99"/>
    <w:qFormat/>
    <w:rsid w:val="00EA5232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750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Administratie Publica Locala</dc:creator>
  <cp:keywords/>
  <dc:description/>
  <cp:lastModifiedBy>Administratie Publica Locala</cp:lastModifiedBy>
  <cp:revision>4</cp:revision>
  <cp:lastPrinted>2026-09-07T09:38:00Z</cp:lastPrinted>
  <dcterms:created xsi:type="dcterms:W3CDTF">2026-09-07T08:37:00Z</dcterms:created>
  <dcterms:modified xsi:type="dcterms:W3CDTF">2026-09-07T11:06:00Z</dcterms:modified>
</cp:coreProperties>
</file>