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11ECC" w14:paraId="29022712" w14:textId="77777777" w:rsidTr="00781DFE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F64A74C" w14:textId="77777777" w:rsidR="00A11ECC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  <w:shd w:val="clear" w:color="auto" w:fill="F0F0F0"/>
          </w:tcPr>
          <w:p w14:paraId="7372DF9B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8F924B6" w14:textId="77777777" w:rsidR="00A11ECC" w:rsidRDefault="00A11ECC">
            <w:pPr>
              <w:keepNext/>
            </w:pPr>
          </w:p>
        </w:tc>
      </w:tr>
      <w:tr w:rsidR="00781DFE" w:rsidRPr="00B5567D" w14:paraId="7B17993F" w14:textId="77777777" w:rsidTr="00781DFE">
        <w:trPr>
          <w:cantSplit/>
          <w:trHeight w:val="510"/>
        </w:trPr>
        <w:tc>
          <w:tcPr>
            <w:tcW w:w="1606" w:type="dxa"/>
            <w:vMerge/>
          </w:tcPr>
          <w:p w14:paraId="52A1A5EB" w14:textId="77777777" w:rsidR="00781DFE" w:rsidRDefault="00781DFE" w:rsidP="00781DFE"/>
        </w:tc>
        <w:tc>
          <w:tcPr>
            <w:tcW w:w="8030" w:type="dxa"/>
            <w:gridSpan w:val="3"/>
            <w:shd w:val="clear" w:color="auto" w:fill="F0F0F0"/>
          </w:tcPr>
          <w:p w14:paraId="11DB024B" w14:textId="77777777" w:rsidR="00781DFE" w:rsidRPr="00006396" w:rsidRDefault="00781DFE" w:rsidP="00781DFE">
            <w:pPr>
              <w:keepNext/>
              <w:rPr>
                <w:lang w:val="fr-FR"/>
              </w:rPr>
            </w:pPr>
            <w:r w:rsidRPr="00006396">
              <w:rPr>
                <w:b/>
                <w:color w:val="0D5F78"/>
                <w:lang w:val="fr-FR"/>
              </w:rPr>
              <w:t xml:space="preserve">Inspectoratul de Stat </w:t>
            </w:r>
            <w:proofErr w:type="spellStart"/>
            <w:r w:rsidRPr="00006396">
              <w:rPr>
                <w:b/>
                <w:color w:val="0D5F78"/>
                <w:lang w:val="fr-FR"/>
              </w:rPr>
              <w:t>în</w:t>
            </w:r>
            <w:proofErr w:type="spellEnd"/>
            <w:r w:rsidRPr="0000639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C</w:t>
            </w:r>
            <w:r w:rsidRPr="00006396">
              <w:rPr>
                <w:b/>
                <w:color w:val="0D5F78"/>
                <w:lang w:val="fr-FR"/>
              </w:rPr>
              <w:t>o</w:t>
            </w:r>
            <w:r>
              <w:rPr>
                <w:b/>
                <w:color w:val="0D5F78"/>
                <w:lang w:val="fr-FR"/>
              </w:rPr>
              <w:t>nstrucții</w:t>
            </w:r>
            <w:proofErr w:type="spellEnd"/>
            <w:r>
              <w:rPr>
                <w:b/>
                <w:color w:val="0D5F78"/>
                <w:lang w:val="fr-FR"/>
              </w:rPr>
              <w:t xml:space="preserve"> – Inspectoratul </w:t>
            </w:r>
            <w:proofErr w:type="spellStart"/>
            <w:r>
              <w:rPr>
                <w:b/>
                <w:color w:val="0D5F78"/>
                <w:lang w:val="fr-FR"/>
              </w:rPr>
              <w:t>Teritorial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în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Construcții</w:t>
            </w:r>
            <w:proofErr w:type="spellEnd"/>
          </w:p>
          <w:p w14:paraId="7378C482" w14:textId="77777777" w:rsidR="00781DFE" w:rsidRPr="00B5567D" w:rsidRDefault="00781DFE" w:rsidP="00781DFE">
            <w:pPr>
              <w:keepNext/>
              <w:rPr>
                <w:lang w:val="fr-FR"/>
              </w:rPr>
            </w:pPr>
          </w:p>
        </w:tc>
      </w:tr>
      <w:tr w:rsidR="00781DFE" w14:paraId="16F835A9" w14:textId="77777777" w:rsidTr="00781DFE">
        <w:trPr>
          <w:cantSplit/>
          <w:trHeight w:val="510"/>
        </w:trPr>
        <w:tc>
          <w:tcPr>
            <w:tcW w:w="1606" w:type="dxa"/>
            <w:vMerge/>
          </w:tcPr>
          <w:p w14:paraId="535F06FD" w14:textId="77777777" w:rsidR="00781DFE" w:rsidRPr="00B5567D" w:rsidRDefault="00781DFE" w:rsidP="00781DFE">
            <w:pPr>
              <w:rPr>
                <w:lang w:val="fr-FR"/>
              </w:rPr>
            </w:pPr>
          </w:p>
        </w:tc>
        <w:tc>
          <w:tcPr>
            <w:tcW w:w="2409" w:type="dxa"/>
            <w:shd w:val="clear" w:color="auto" w:fill="F0F0F0"/>
          </w:tcPr>
          <w:p w14:paraId="7F9BF08C" w14:textId="77777777" w:rsidR="00781DFE" w:rsidRPr="00E6757A" w:rsidRDefault="00781DFE" w:rsidP="00781DFE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(CIF)</w:t>
            </w:r>
          </w:p>
          <w:p w14:paraId="1C68267E" w14:textId="77777777" w:rsidR="00781DFE" w:rsidRPr="00E6757A" w:rsidRDefault="00781DFE" w:rsidP="00781DFE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2997E85" w14:textId="77777777" w:rsidR="00781DFE" w:rsidRDefault="00781DFE" w:rsidP="00781DFE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3597B0D9" w14:textId="77777777" w:rsidR="00781DFE" w:rsidRDefault="00781DFE" w:rsidP="00781DFE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17684A54" w14:textId="77777777" w:rsidR="00781DFE" w:rsidRDefault="00781DFE" w:rsidP="00781DFE">
            <w:pPr>
              <w:keepNext/>
            </w:pPr>
          </w:p>
        </w:tc>
      </w:tr>
      <w:tr w:rsidR="00781DFE" w14:paraId="4481D1BD" w14:textId="77777777" w:rsidTr="00781DFE">
        <w:trPr>
          <w:cantSplit/>
          <w:trHeight w:val="510"/>
        </w:trPr>
        <w:tc>
          <w:tcPr>
            <w:tcW w:w="1606" w:type="dxa"/>
            <w:vMerge/>
          </w:tcPr>
          <w:p w14:paraId="4B2F5043" w14:textId="77777777" w:rsidR="00781DFE" w:rsidRDefault="00781DFE" w:rsidP="00781DFE"/>
        </w:tc>
        <w:tc>
          <w:tcPr>
            <w:tcW w:w="4818" w:type="dxa"/>
            <w:gridSpan w:val="2"/>
            <w:shd w:val="clear" w:color="auto" w:fill="F0F0F0"/>
          </w:tcPr>
          <w:p w14:paraId="7126F932" w14:textId="77777777" w:rsidR="00781DFE" w:rsidRDefault="00781DFE" w:rsidP="00781DFE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7F32F1B7" w14:textId="77777777" w:rsidR="00781DFE" w:rsidRDefault="00781DFE" w:rsidP="00781DFE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606FF1BD" w14:textId="77777777" w:rsidR="00781DFE" w:rsidRDefault="00781DFE" w:rsidP="00781DFE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199CE08" w14:textId="77777777" w:rsidR="00781DFE" w:rsidRDefault="00781DFE" w:rsidP="00781DFE">
            <w:pPr>
              <w:keepNext/>
            </w:pPr>
          </w:p>
        </w:tc>
      </w:tr>
      <w:tr w:rsidR="00781DFE" w:rsidRPr="00B5567D" w14:paraId="2347B2A9" w14:textId="77777777" w:rsidTr="00781DFE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358086A" w14:textId="77777777" w:rsidR="00781DFE" w:rsidRPr="00E6757A" w:rsidRDefault="00781DFE" w:rsidP="00781DFE">
            <w:pPr>
              <w:rPr>
                <w:lang w:val="fr-FR"/>
              </w:rPr>
            </w:pPr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E6757A">
              <w:rPr>
                <w:i/>
                <w:color w:val="595959"/>
                <w:lang w:val="fr-FR"/>
              </w:rPr>
              <w:t>se</w:t>
            </w:r>
            <w:proofErr w:type="gram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scrie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în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p w14:paraId="0F5A4CDF" w14:textId="77777777" w:rsidR="00A11ECC" w:rsidRPr="00B5567D" w:rsidRDefault="00000000">
      <w:pPr>
        <w:spacing w:before="140" w:after="40"/>
        <w:jc w:val="center"/>
        <w:rPr>
          <w:sz w:val="28"/>
          <w:szCs w:val="28"/>
        </w:rPr>
      </w:pPr>
      <w:r w:rsidRPr="00B5567D">
        <w:rPr>
          <w:b/>
          <w:sz w:val="28"/>
          <w:szCs w:val="28"/>
        </w:rPr>
        <w:t>ÎNȘTIINȚARE</w:t>
      </w:r>
    </w:p>
    <w:p w14:paraId="1643D012" w14:textId="77777777" w:rsidR="00A11ECC" w:rsidRDefault="00000000">
      <w:pPr>
        <w:spacing w:after="120"/>
        <w:jc w:val="center"/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începerea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execuției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</w:p>
    <w:p w14:paraId="4291F9D6" w14:textId="77777777" w:rsidR="00A11ECC" w:rsidRDefault="00A11EC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E6757A" w14:paraId="37740068" w14:textId="77777777">
        <w:trPr>
          <w:cantSplit/>
          <w:trHeight w:val="510"/>
        </w:trPr>
        <w:tc>
          <w:tcPr>
            <w:tcW w:w="9636" w:type="dxa"/>
          </w:tcPr>
          <w:p w14:paraId="2804ABDC" w14:textId="343AD70D" w:rsidR="00A11ECC" w:rsidRPr="00E6757A" w:rsidRDefault="00A11ECC">
            <w:pPr>
              <w:keepNext/>
              <w:rPr>
                <w:lang w:val="fr-FR"/>
              </w:rPr>
            </w:pPr>
          </w:p>
          <w:p w14:paraId="5641DAC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E6757A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11AB6E27" w:rsidR="00A11ECC" w:rsidRPr="00E6757A" w:rsidRDefault="00781DFE">
            <w:pPr>
              <w:spacing w:line="228" w:lineRule="auto"/>
              <w:rPr>
                <w:lang w:val="fr-FR"/>
              </w:rPr>
            </w:pPr>
            <w:proofErr w:type="spellStart"/>
            <w:r w:rsidRPr="00895605">
              <w:rPr>
                <w:lang w:val="fr-FR"/>
              </w:rPr>
              <w:t>Cererea</w:t>
            </w:r>
            <w:proofErr w:type="spellEnd"/>
            <w:r w:rsidRPr="00895605">
              <w:rPr>
                <w:lang w:val="fr-FR"/>
              </w:rPr>
              <w:t xml:space="preserve"> va fi </w:t>
            </w:r>
            <w:proofErr w:type="spellStart"/>
            <w:r w:rsidRPr="00895605">
              <w:rPr>
                <w:lang w:val="fr-FR"/>
              </w:rPr>
              <w:t>adresată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către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conducerea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Inspectoratului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Teritorial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în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Construcții</w:t>
            </w:r>
            <w:proofErr w:type="spellEnd"/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000000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000000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B5567D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executarea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lucrărilor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desființarea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amenajărilor</w:t>
            </w:r>
            <w:proofErr w:type="spellEnd"/>
          </w:p>
        </w:tc>
      </w:tr>
      <w:tr w:rsidR="00A11ECC" w:rsidRPr="00B5567D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și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din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11F220EB" w14:textId="77777777" w:rsidR="00781DFE" w:rsidRPr="00C25235" w:rsidRDefault="00781DFE" w:rsidP="00781DFE">
            <w:pPr>
              <w:keepNext/>
              <w:rPr>
                <w:i/>
                <w:color w:val="7A7A7A"/>
                <w:lang w:val="ro-RO"/>
              </w:rPr>
            </w:pPr>
            <w:r>
              <w:rPr>
                <w:i/>
                <w:color w:val="7A7A7A"/>
                <w:lang w:val="fr-FR"/>
              </w:rPr>
              <w:t xml:space="preserve">Se </w:t>
            </w:r>
            <w:proofErr w:type="spellStart"/>
            <w:r>
              <w:rPr>
                <w:i/>
                <w:color w:val="7A7A7A"/>
                <w:lang w:val="fr-FR"/>
              </w:rPr>
              <w:t>noteaz</w:t>
            </w:r>
            <w:proofErr w:type="spellEnd"/>
            <w:r>
              <w:rPr>
                <w:i/>
                <w:color w:val="7A7A7A"/>
                <w:lang w:val="ro-RO"/>
              </w:rPr>
              <w:t>ă titlul din autorizația de construire</w:t>
            </w:r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B5567D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Pr="00B5567D" w:rsidRDefault="00000000">
            <w:pPr>
              <w:rPr>
                <w:lang w:val="fr-FR"/>
              </w:rPr>
            </w:pPr>
            <w:proofErr w:type="gramStart"/>
            <w:r w:rsidRPr="00B5567D">
              <w:rPr>
                <w:b/>
                <w:color w:val="0D5F78"/>
                <w:lang w:val="fr-FR"/>
              </w:rPr>
              <w:t>în</w:t>
            </w:r>
            <w:proofErr w:type="gramEnd"/>
            <w:r w:rsidRPr="00B5567D">
              <w:rPr>
                <w:b/>
                <w:color w:val="0D5F78"/>
                <w:lang w:val="fr-FR"/>
              </w:rPr>
              <w:t xml:space="preserve"> valoare de (lei)</w:t>
            </w:r>
          </w:p>
          <w:p w14:paraId="1A278680" w14:textId="7EB2A9EB" w:rsidR="00A11ECC" w:rsidRPr="00B5567D" w:rsidRDefault="00781DFE">
            <w:pPr>
              <w:rPr>
                <w:lang w:val="fr-FR"/>
              </w:rPr>
            </w:pPr>
            <w:r w:rsidRPr="00DE33CD">
              <w:rPr>
                <w:i/>
                <w:color w:val="7A7A7A"/>
                <w:lang w:val="ro-RO"/>
              </w:rPr>
              <w:t>Valoarea trecută în autorizația de construire/desființare pentru care se anunță încheierea lucrărilor</w:t>
            </w:r>
          </w:p>
        </w:tc>
      </w:tr>
    </w:tbl>
    <w:p w14:paraId="63EF26CC" w14:textId="77777777" w:rsidR="00A11ECC" w:rsidRPr="00B5567D" w:rsidRDefault="00A11ECC">
      <w:pPr>
        <w:spacing w:line="168" w:lineRule="auto"/>
        <w:rPr>
          <w:lang w:val="fr-FR"/>
        </w:rPr>
      </w:pPr>
    </w:p>
    <w:p w14:paraId="504C3BAB" w14:textId="7646A303" w:rsidR="00A11ECC" w:rsidRDefault="00E6757A" w:rsidP="00E6757A">
      <w:pPr>
        <w:tabs>
          <w:tab w:val="center" w:pos="4819"/>
          <w:tab w:val="left" w:pos="7608"/>
        </w:tabs>
        <w:spacing w:before="140" w:after="40"/>
      </w:pPr>
      <w:r w:rsidRPr="00B5567D">
        <w:rPr>
          <w:b/>
          <w:sz w:val="34"/>
          <w:lang w:val="fr-FR"/>
        </w:rPr>
        <w:tab/>
      </w:r>
      <w:r>
        <w:rPr>
          <w:b/>
          <w:sz w:val="34"/>
        </w:rPr>
        <w:t>ADUC LA CUNOȘTINȚĂ</w:t>
      </w:r>
      <w:r>
        <w:rPr>
          <w:b/>
          <w:sz w:val="34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000000">
            <w:proofErr w:type="spellStart"/>
            <w:r>
              <w:rPr>
                <w:b/>
                <w:color w:val="0D5F78"/>
              </w:rPr>
              <w:t>Că</w:t>
            </w:r>
            <w:proofErr w:type="spellEnd"/>
            <w:r>
              <w:rPr>
                <w:b/>
                <w:color w:val="0D5F78"/>
              </w:rPr>
              <w:t xml:space="preserve">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000000">
            <w:proofErr w:type="spellStart"/>
            <w:r>
              <w:rPr>
                <w:b/>
                <w:color w:val="0D5F78"/>
              </w:rPr>
              <w:t>ora</w:t>
            </w:r>
            <w:proofErr w:type="spellEnd"/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000000">
            <w:pPr>
              <w:rPr>
                <w:lang w:val="fr-FR"/>
              </w:rPr>
            </w:pPr>
            <w:proofErr w:type="gramStart"/>
            <w:r w:rsidRPr="00E6757A">
              <w:rPr>
                <w:b/>
                <w:color w:val="0D5F78"/>
                <w:lang w:val="fr-FR"/>
              </w:rPr>
              <w:t>vor</w:t>
            </w:r>
            <w:proofErr w:type="gram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începe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DC112F4" w14:textId="77777777" w:rsidR="00A11ECC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jos</w:t>
            </w:r>
            <w:proofErr w:type="spellEnd"/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elgril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 w:rsidTr="00B5567D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 w:rsidTr="00B5567D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A11ECC" w14:paraId="049C9151" w14:textId="77777777" w:rsidTr="00B5567D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 w:rsidTr="00B5567D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 w:rsidTr="00B5567D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Număr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cadastral</w:t>
            </w:r>
          </w:p>
          <w:p w14:paraId="3BE3037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F81D1D" w14:paraId="7E6F0197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10F4124E" w14:textId="3BE58885" w:rsidR="00F81D1D" w:rsidRDefault="00F81D1D" w:rsidP="00DE7AC0">
            <w:pPr>
              <w:keepNext/>
            </w:pP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 xml:space="preserve">ANEXEZ </w:t>
            </w:r>
          </w:p>
        </w:tc>
      </w:tr>
      <w:tr w:rsidR="00F81D1D" w:rsidRPr="00895605" w14:paraId="3C3BEA56" w14:textId="77777777" w:rsidTr="00F81D1D">
        <w:trPr>
          <w:cantSplit/>
          <w:trHeight w:val="70"/>
        </w:trPr>
        <w:tc>
          <w:tcPr>
            <w:tcW w:w="9636" w:type="dxa"/>
          </w:tcPr>
          <w:p w14:paraId="039CF419" w14:textId="703B8D50" w:rsidR="00F81D1D" w:rsidRPr="00B5567D" w:rsidRDefault="00F81D1D" w:rsidP="00F81D1D">
            <w:pPr>
              <w:pStyle w:val="Listparagraf"/>
              <w:numPr>
                <w:ilvl w:val="0"/>
                <w:numId w:val="10"/>
              </w:numPr>
              <w:spacing w:after="33" w:line="275" w:lineRule="auto"/>
              <w:ind w:right="-6"/>
              <w:jc w:val="both"/>
              <w:rPr>
                <w:color w:val="0D5F78"/>
              </w:rPr>
            </w:pPr>
            <w:r w:rsidRPr="00B5567D">
              <w:rPr>
                <w:b/>
                <w:color w:val="0D5F78"/>
              </w:rPr>
              <w:t xml:space="preserve">Dovada achitării cotei de 0,1% din valoarea lucrărilor autorizate, în conformitate cu prevederile art.143 din Codul amenajării teritoriului, urbanismului şi construcţiilor, în vigoare de la 25.08.2026.  </w:t>
            </w:r>
          </w:p>
          <w:p w14:paraId="374D0879" w14:textId="77777777" w:rsidR="00F81D1D" w:rsidRPr="00B862D0" w:rsidRDefault="00F81D1D" w:rsidP="00DE7AC0">
            <w:pPr>
              <w:ind w:firstLine="709"/>
              <w:rPr>
                <w:i/>
                <w:color w:val="7A7A7A"/>
                <w:lang w:val="fr-FR"/>
              </w:rPr>
            </w:pPr>
            <w:proofErr w:type="gramStart"/>
            <w:r w:rsidRPr="00895605">
              <w:rPr>
                <w:i/>
                <w:color w:val="7A7A7A"/>
                <w:lang w:val="fr-FR"/>
              </w:rPr>
              <w:t>se</w:t>
            </w:r>
            <w:proofErr w:type="gram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anexează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895605">
              <w:rPr>
                <w:i/>
                <w:color w:val="7A7A7A"/>
                <w:lang w:val="fr-FR"/>
              </w:rPr>
              <w:t>în</w:t>
            </w:r>
            <w:proofErr w:type="spellEnd"/>
            <w:r w:rsidRPr="00895605">
              <w:rPr>
                <w:i/>
                <w:color w:val="7A7A7A"/>
                <w:lang w:val="fr-FR"/>
              </w:rPr>
              <w:t xml:space="preserve"> </w:t>
            </w:r>
            <w:proofErr w:type="gramStart"/>
            <w:r w:rsidRPr="00895605">
              <w:rPr>
                <w:i/>
                <w:color w:val="7A7A7A"/>
                <w:lang w:val="fr-FR"/>
              </w:rPr>
              <w:t>copie</w:t>
            </w:r>
            <w:r>
              <w:rPr>
                <w:i/>
                <w:color w:val="7A7A7A"/>
                <w:lang w:val="fr-FR"/>
              </w:rPr>
              <w:t>;</w:t>
            </w:r>
            <w:proofErr w:type="gramEnd"/>
          </w:p>
          <w:p w14:paraId="7DBC4F52" w14:textId="35B71975" w:rsidR="00F81D1D" w:rsidRPr="00B862D0" w:rsidRDefault="00F81D1D" w:rsidP="00DE7AC0">
            <w:pPr>
              <w:ind w:firstLine="709"/>
              <w:rPr>
                <w:i/>
                <w:color w:val="7A7A7A"/>
                <w:lang w:val="fr-FR"/>
              </w:rPr>
            </w:pPr>
          </w:p>
        </w:tc>
      </w:tr>
    </w:tbl>
    <w:p w14:paraId="6199AE4C" w14:textId="77777777" w:rsidR="00F81D1D" w:rsidRDefault="00F81D1D" w:rsidP="00F81D1D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F81D1D" w:rsidRPr="00B5567D" w14:paraId="75AC6DDA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5FC07745" w14:textId="4867FEE9" w:rsidR="00F81D1D" w:rsidRPr="00B5567D" w:rsidRDefault="00F81D1D" w:rsidP="00DE7AC0">
            <w:pPr>
              <w:keepNext/>
              <w:rPr>
                <w:lang w:val="fr-FR"/>
              </w:rPr>
            </w:pPr>
            <w:r w:rsidRPr="00B5567D">
              <w:rPr>
                <w:b/>
                <w:sz w:val="16"/>
                <w:lang w:val="fr-FR"/>
              </w:rPr>
              <w:lastRenderedPageBreak/>
              <w:t>6. OBIECTIV FINANȚAT DIN PROGRAME DE INVESTIȚII, DUPĂ CAZ</w:t>
            </w:r>
          </w:p>
        </w:tc>
      </w:tr>
      <w:tr w:rsidR="00F81D1D" w:rsidRPr="00B5567D" w14:paraId="381B46A4" w14:textId="77777777" w:rsidTr="00DE7AC0">
        <w:trPr>
          <w:cantSplit/>
          <w:trHeight w:val="510"/>
        </w:trPr>
        <w:tc>
          <w:tcPr>
            <w:tcW w:w="9636" w:type="dxa"/>
          </w:tcPr>
          <w:p w14:paraId="72FF3196" w14:textId="77777777" w:rsidR="00F81D1D" w:rsidRPr="00B5567D" w:rsidRDefault="00F81D1D" w:rsidP="00DE7AC0">
            <w:pPr>
              <w:rPr>
                <w:lang w:val="fr-FR"/>
              </w:rPr>
            </w:pPr>
          </w:p>
          <w:p w14:paraId="431E4F30" w14:textId="77777777" w:rsidR="00F81D1D" w:rsidRPr="00B5567D" w:rsidRDefault="00F81D1D" w:rsidP="00DE7AC0">
            <w:pPr>
              <w:pStyle w:val="Listparagraf"/>
              <w:ind w:left="283" w:hanging="141"/>
              <w:rPr>
                <w:lang w:val="fr-FR"/>
              </w:rPr>
            </w:pPr>
            <w:r w:rsidRPr="00B5567D">
              <w:rPr>
                <w:sz w:val="16"/>
                <w:lang w:val="fr-FR"/>
              </w:rPr>
              <w:t xml:space="preserve">☐ </w:t>
            </w:r>
            <w:r w:rsidRPr="00B5567D">
              <w:rPr>
                <w:lang w:val="fr-FR"/>
              </w:rPr>
              <w:t>PNRR (Planul Național de Redresare și Reziliență)</w:t>
            </w:r>
          </w:p>
          <w:p w14:paraId="7CD0BC7A" w14:textId="77777777" w:rsidR="00F81D1D" w:rsidRPr="00B5567D" w:rsidRDefault="00F81D1D" w:rsidP="00DE7AC0">
            <w:pPr>
              <w:pStyle w:val="Listparagraf"/>
              <w:ind w:left="283" w:hanging="141"/>
              <w:rPr>
                <w:lang w:val="fr-FR"/>
              </w:rPr>
            </w:pPr>
            <w:r w:rsidRPr="00B5567D">
              <w:rPr>
                <w:sz w:val="16"/>
                <w:lang w:val="fr-FR"/>
              </w:rPr>
              <w:t>☐ PNDL (Planul Național de Dezvoltare Locală)</w:t>
            </w:r>
          </w:p>
          <w:p w14:paraId="6EDB7E91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PNIAS (Programul Național de investiții Anghel Saligny)</w:t>
            </w:r>
          </w:p>
          <w:p w14:paraId="75937064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PNDR (Programul Național de Dezvoltare Rurală)</w:t>
            </w:r>
          </w:p>
          <w:p w14:paraId="344BA5F0" w14:textId="77777777" w:rsidR="00F81D1D" w:rsidRPr="0051574A" w:rsidRDefault="00F81D1D" w:rsidP="00DE7AC0">
            <w:pPr>
              <w:pStyle w:val="Listparagraf"/>
              <w:ind w:left="283" w:hanging="141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51574A">
              <w:rPr>
                <w:sz w:val="16"/>
              </w:rPr>
              <w:t>POR (</w:t>
            </w:r>
            <w:proofErr w:type="spellStart"/>
            <w:r w:rsidRPr="0051574A">
              <w:rPr>
                <w:sz w:val="16"/>
              </w:rPr>
              <w:t>Programul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Operațional</w:t>
            </w:r>
            <w:proofErr w:type="spellEnd"/>
            <w:r w:rsidRPr="0051574A">
              <w:rPr>
                <w:sz w:val="16"/>
              </w:rPr>
              <w:t xml:space="preserve"> Regional)</w:t>
            </w:r>
          </w:p>
          <w:p w14:paraId="5529BA88" w14:textId="77777777" w:rsidR="00F81D1D" w:rsidRPr="0051574A" w:rsidRDefault="00F81D1D" w:rsidP="00DE7AC0">
            <w:pPr>
              <w:pStyle w:val="Listparagraf"/>
              <w:ind w:left="283" w:hanging="141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51574A">
              <w:rPr>
                <w:sz w:val="16"/>
              </w:rPr>
              <w:t>POIM (</w:t>
            </w:r>
            <w:proofErr w:type="spellStart"/>
            <w:r w:rsidRPr="0051574A">
              <w:rPr>
                <w:sz w:val="16"/>
              </w:rPr>
              <w:t>Programul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Operațional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Infrastructură</w:t>
            </w:r>
            <w:proofErr w:type="spellEnd"/>
            <w:r w:rsidRPr="0051574A">
              <w:rPr>
                <w:sz w:val="16"/>
              </w:rPr>
              <w:t xml:space="preserve"> Mare)</w:t>
            </w:r>
          </w:p>
          <w:p w14:paraId="3CE5E526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PN CCRSR (Programul național de consolidare a clădirilor cu risc seismic ridicat)</w:t>
            </w:r>
          </w:p>
          <w:p w14:paraId="5A94B24D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PCLSCN (Programul de construcții de locuințe sociale și de necessitate)</w:t>
            </w:r>
          </w:p>
          <w:p w14:paraId="15892977" w14:textId="77777777" w:rsidR="00F81D1D" w:rsidRPr="0051574A" w:rsidRDefault="00F81D1D" w:rsidP="00DE7AC0">
            <w:pPr>
              <w:pStyle w:val="Listparagraf"/>
              <w:ind w:left="283" w:hanging="141"/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r w:rsidRPr="0051574A">
              <w:rPr>
                <w:sz w:val="16"/>
              </w:rPr>
              <w:t>PN PEC (</w:t>
            </w:r>
            <w:proofErr w:type="spellStart"/>
            <w:r w:rsidRPr="0051574A">
              <w:rPr>
                <w:sz w:val="16"/>
              </w:rPr>
              <w:t>Programul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național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multianual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privind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creșterea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performanței</w:t>
            </w:r>
            <w:proofErr w:type="spellEnd"/>
            <w:r w:rsidRPr="0051574A">
              <w:rPr>
                <w:sz w:val="16"/>
              </w:rPr>
              <w:t xml:space="preserve"> </w:t>
            </w:r>
            <w:proofErr w:type="spellStart"/>
            <w:r w:rsidRPr="0051574A">
              <w:rPr>
                <w:sz w:val="16"/>
              </w:rPr>
              <w:t>energetice</w:t>
            </w:r>
            <w:proofErr w:type="spellEnd"/>
            <w:r w:rsidRPr="0051574A">
              <w:rPr>
                <w:sz w:val="16"/>
              </w:rPr>
              <w:t xml:space="preserve"> a </w:t>
            </w:r>
            <w:proofErr w:type="spellStart"/>
            <w:r w:rsidRPr="0051574A">
              <w:rPr>
                <w:sz w:val="16"/>
              </w:rPr>
              <w:t>blocurilor</w:t>
            </w:r>
            <w:proofErr w:type="spellEnd"/>
            <w:r w:rsidRPr="0051574A">
              <w:rPr>
                <w:sz w:val="16"/>
              </w:rPr>
              <w:t xml:space="preserve"> de </w:t>
            </w:r>
            <w:proofErr w:type="spellStart"/>
            <w:r w:rsidRPr="0051574A">
              <w:rPr>
                <w:sz w:val="16"/>
              </w:rPr>
              <w:t>locuințe</w:t>
            </w:r>
            <w:proofErr w:type="spellEnd"/>
            <w:r w:rsidRPr="0051574A">
              <w:rPr>
                <w:sz w:val="16"/>
              </w:rPr>
              <w:t>)</w:t>
            </w:r>
          </w:p>
          <w:p w14:paraId="4A086683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PNI Mihail Cantacuzino (Programul național de investiții pentru consolidarea spitalelor „Mihail Cantacuzino”)</w:t>
            </w:r>
          </w:p>
          <w:p w14:paraId="3F5196D7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CNI – MDLPA Program Național de Construcții de Interes Public sau Social</w:t>
            </w:r>
          </w:p>
          <w:p w14:paraId="38149B7C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ANL – MDLPA Programe de construcții de locuințe</w:t>
            </w:r>
          </w:p>
          <w:p w14:paraId="099DB4AC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>☐ CNAIR – Ministerul Transporturilor și Infrastructurii</w:t>
            </w:r>
          </w:p>
          <w:p w14:paraId="0228EF0C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r w:rsidRPr="00B5567D">
              <w:rPr>
                <w:sz w:val="16"/>
                <w:lang w:val="fr-FR"/>
              </w:rPr>
              <w:t xml:space="preserve">☐ Alt program de </w:t>
            </w:r>
            <w:proofErr w:type="gramStart"/>
            <w:r w:rsidRPr="00B5567D">
              <w:rPr>
                <w:sz w:val="16"/>
                <w:lang w:val="fr-FR"/>
              </w:rPr>
              <w:t>investiții:</w:t>
            </w:r>
            <w:proofErr w:type="gramEnd"/>
            <w:r w:rsidRPr="00B5567D">
              <w:rPr>
                <w:sz w:val="16"/>
                <w:lang w:val="fr-FR"/>
              </w:rPr>
              <w:t xml:space="preserve"> </w:t>
            </w:r>
          </w:p>
          <w:p w14:paraId="77675A8D" w14:textId="77777777" w:rsidR="00F81D1D" w:rsidRPr="00B5567D" w:rsidRDefault="00F81D1D" w:rsidP="00DE7AC0">
            <w:pPr>
              <w:pStyle w:val="Listparagraf"/>
              <w:ind w:left="283" w:hanging="141"/>
              <w:rPr>
                <w:sz w:val="16"/>
                <w:lang w:val="fr-FR"/>
              </w:rPr>
            </w:pPr>
            <w:proofErr w:type="spellStart"/>
            <w:r w:rsidRPr="0051574A">
              <w:rPr>
                <w:i/>
                <w:color w:val="7A7A7A"/>
                <w:lang w:val="fr-FR"/>
              </w:rPr>
              <w:t>Numele</w:t>
            </w:r>
            <w:proofErr w:type="spellEnd"/>
            <w:r w:rsidRPr="005157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51574A">
              <w:rPr>
                <w:i/>
                <w:color w:val="7A7A7A"/>
                <w:lang w:val="fr-FR"/>
              </w:rPr>
              <w:t>programului</w:t>
            </w:r>
            <w:proofErr w:type="spellEnd"/>
            <w:r w:rsidRPr="0051574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51574A">
              <w:rPr>
                <w:i/>
                <w:color w:val="7A7A7A"/>
                <w:lang w:val="fr-FR"/>
              </w:rPr>
              <w:t>investiții</w:t>
            </w:r>
            <w:proofErr w:type="spellEnd"/>
            <w:r w:rsidRPr="00B5567D">
              <w:rPr>
                <w:sz w:val="16"/>
                <w:lang w:val="fr-FR"/>
              </w:rPr>
              <w:t xml:space="preserve">          </w:t>
            </w:r>
            <w:proofErr w:type="gramStart"/>
            <w:r w:rsidRPr="00B5567D">
              <w:rPr>
                <w:sz w:val="16"/>
                <w:lang w:val="fr-FR"/>
              </w:rPr>
              <w:t xml:space="preserve">  .</w:t>
            </w:r>
            <w:proofErr w:type="gramEnd"/>
          </w:p>
          <w:p w14:paraId="5309C018" w14:textId="77777777" w:rsidR="00F81D1D" w:rsidRPr="00B5567D" w:rsidRDefault="00F81D1D" w:rsidP="00DE7AC0">
            <w:pPr>
              <w:rPr>
                <w:lang w:val="fr-FR"/>
              </w:rPr>
            </w:pPr>
          </w:p>
        </w:tc>
      </w:tr>
    </w:tbl>
    <w:p w14:paraId="0971C6F7" w14:textId="77777777" w:rsidR="00F81D1D" w:rsidRPr="00895605" w:rsidRDefault="00F81D1D" w:rsidP="00F81D1D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F81D1D" w14:paraId="01F5E6BD" w14:textId="77777777" w:rsidTr="00DE7AC0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EAACD9" w14:textId="343F8E69" w:rsidR="00F81D1D" w:rsidRDefault="00F81D1D" w:rsidP="00DE7AC0">
            <w:pPr>
              <w:keepNext/>
            </w:pPr>
            <w:r w:rsidRPr="0089560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F81D1D" w14:paraId="6B54386A" w14:textId="77777777" w:rsidTr="00DE7AC0">
        <w:trPr>
          <w:cantSplit/>
          <w:trHeight w:val="510"/>
        </w:trPr>
        <w:tc>
          <w:tcPr>
            <w:tcW w:w="1606" w:type="dxa"/>
          </w:tcPr>
          <w:p w14:paraId="51A19556" w14:textId="77777777" w:rsidR="00F81D1D" w:rsidRDefault="00F81D1D" w:rsidP="00DE7AC0">
            <w:r>
              <w:rPr>
                <w:b/>
                <w:color w:val="0D5F78"/>
              </w:rPr>
              <w:t>Data</w:t>
            </w:r>
          </w:p>
          <w:p w14:paraId="3EEAD252" w14:textId="77777777" w:rsidR="00F81D1D" w:rsidRDefault="00F81D1D" w:rsidP="00DE7AC0"/>
        </w:tc>
        <w:tc>
          <w:tcPr>
            <w:tcW w:w="4818" w:type="dxa"/>
          </w:tcPr>
          <w:p w14:paraId="5193689B" w14:textId="77777777" w:rsidR="00F81D1D" w:rsidRDefault="00F81D1D" w:rsidP="00DE7AC0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1F20F3D4" w14:textId="77777777" w:rsidR="00F81D1D" w:rsidRDefault="00F81D1D" w:rsidP="00DE7AC0"/>
        </w:tc>
        <w:tc>
          <w:tcPr>
            <w:tcW w:w="3212" w:type="dxa"/>
          </w:tcPr>
          <w:p w14:paraId="4E36C69C" w14:textId="77777777" w:rsidR="00F81D1D" w:rsidRDefault="00F81D1D" w:rsidP="00DE7AC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66E2A29" w14:textId="77777777" w:rsidR="00F81D1D" w:rsidRDefault="00F81D1D" w:rsidP="00DE7AC0"/>
        </w:tc>
      </w:tr>
    </w:tbl>
    <w:p w14:paraId="19052C54" w14:textId="77777777" w:rsidR="00F81D1D" w:rsidRDefault="00F81D1D" w:rsidP="00F81D1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F81D1D" w:rsidRPr="00B5567D" w14:paraId="7E4578A2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768242B1" w14:textId="77777777" w:rsidR="00F81D1D" w:rsidRPr="00895605" w:rsidRDefault="00F81D1D" w:rsidP="00DE7AC0">
            <w:pPr>
              <w:spacing w:line="228" w:lineRule="auto"/>
              <w:rPr>
                <w:lang w:val="fr-FR"/>
              </w:rPr>
            </w:pPr>
            <w:proofErr w:type="spellStart"/>
            <w:r w:rsidRPr="00895605">
              <w:rPr>
                <w:lang w:val="fr-FR"/>
              </w:rPr>
              <w:t>Formularul</w:t>
            </w:r>
            <w:proofErr w:type="spellEnd"/>
            <w:r w:rsidRPr="00895605">
              <w:rPr>
                <w:lang w:val="fr-FR"/>
              </w:rPr>
              <w:t xml:space="preserve"> se </w:t>
            </w:r>
            <w:proofErr w:type="spellStart"/>
            <w:r w:rsidRPr="00895605">
              <w:rPr>
                <w:lang w:val="fr-FR"/>
              </w:rPr>
              <w:t>anexează</w:t>
            </w:r>
            <w:proofErr w:type="spellEnd"/>
            <w:r w:rsidRPr="00895605">
              <w:rPr>
                <w:lang w:val="fr-FR"/>
              </w:rPr>
              <w:t xml:space="preserve"> la </w:t>
            </w:r>
            <w:proofErr w:type="spellStart"/>
            <w:r w:rsidRPr="00895605">
              <w:rPr>
                <w:lang w:val="fr-FR"/>
              </w:rPr>
              <w:t>autorizația</w:t>
            </w:r>
            <w:proofErr w:type="spellEnd"/>
            <w:r w:rsidRPr="00895605">
              <w:rPr>
                <w:lang w:val="fr-FR"/>
              </w:rPr>
              <w:t xml:space="preserve"> de construire / </w:t>
            </w:r>
            <w:proofErr w:type="spellStart"/>
            <w:r w:rsidRPr="00895605">
              <w:rPr>
                <w:lang w:val="fr-FR"/>
              </w:rPr>
              <w:t>desființare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în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două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exemplare</w:t>
            </w:r>
            <w:proofErr w:type="spellEnd"/>
            <w:r w:rsidRPr="00895605">
              <w:rPr>
                <w:lang w:val="fr-FR"/>
              </w:rPr>
              <w:t xml:space="preserve">. </w:t>
            </w:r>
            <w:proofErr w:type="spellStart"/>
            <w:r w:rsidRPr="00895605">
              <w:rPr>
                <w:lang w:val="fr-FR"/>
              </w:rPr>
              <w:t>Titularul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autorizației</w:t>
            </w:r>
            <w:proofErr w:type="spellEnd"/>
            <w:r w:rsidRPr="00895605">
              <w:rPr>
                <w:lang w:val="fr-FR"/>
              </w:rPr>
              <w:t xml:space="preserve"> este </w:t>
            </w:r>
            <w:proofErr w:type="spellStart"/>
            <w:r w:rsidRPr="00895605">
              <w:rPr>
                <w:lang w:val="fr-FR"/>
              </w:rPr>
              <w:t>obligat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să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păstreze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pe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șantier</w:t>
            </w:r>
            <w:proofErr w:type="spellEnd"/>
            <w:r w:rsidRPr="00895605">
              <w:rPr>
                <w:lang w:val="fr-FR"/>
              </w:rPr>
              <w:t xml:space="preserve"> un </w:t>
            </w:r>
            <w:proofErr w:type="spellStart"/>
            <w:r w:rsidRPr="00895605">
              <w:rPr>
                <w:lang w:val="fr-FR"/>
              </w:rPr>
              <w:t>exemplar</w:t>
            </w:r>
            <w:proofErr w:type="spellEnd"/>
            <w:r w:rsidRPr="00895605">
              <w:rPr>
                <w:lang w:val="fr-FR"/>
              </w:rPr>
              <w:t xml:space="preserve"> al </w:t>
            </w:r>
            <w:proofErr w:type="spellStart"/>
            <w:r w:rsidRPr="00895605">
              <w:rPr>
                <w:lang w:val="fr-FR"/>
              </w:rPr>
              <w:t>acestei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înștiințări</w:t>
            </w:r>
            <w:proofErr w:type="spellEnd"/>
            <w:r w:rsidRPr="00895605">
              <w:rPr>
                <w:lang w:val="fr-FR"/>
              </w:rPr>
              <w:t xml:space="preserve">, </w:t>
            </w:r>
            <w:proofErr w:type="spellStart"/>
            <w:r w:rsidRPr="00895605">
              <w:rPr>
                <w:lang w:val="fr-FR"/>
              </w:rPr>
              <w:t>cu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numărul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și</w:t>
            </w:r>
            <w:proofErr w:type="spellEnd"/>
            <w:r w:rsidRPr="00895605">
              <w:rPr>
                <w:lang w:val="fr-FR"/>
              </w:rPr>
              <w:t xml:space="preserve"> data </w:t>
            </w:r>
            <w:proofErr w:type="spellStart"/>
            <w:r w:rsidRPr="00895605">
              <w:rPr>
                <w:lang w:val="fr-FR"/>
              </w:rPr>
              <w:t>înregistrării</w:t>
            </w:r>
            <w:proofErr w:type="spellEnd"/>
            <w:r w:rsidRPr="00895605">
              <w:rPr>
                <w:lang w:val="fr-FR"/>
              </w:rPr>
              <w:t xml:space="preserve"> la </w:t>
            </w:r>
            <w:proofErr w:type="spellStart"/>
            <w:r w:rsidRPr="00895605">
              <w:rPr>
                <w:lang w:val="fr-FR"/>
              </w:rPr>
              <w:t>inspectoratul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teritorial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în</w:t>
            </w:r>
            <w:proofErr w:type="spellEnd"/>
            <w:r w:rsidRPr="00895605">
              <w:rPr>
                <w:lang w:val="fr-FR"/>
              </w:rPr>
              <w:t xml:space="preserve"> </w:t>
            </w:r>
            <w:proofErr w:type="spellStart"/>
            <w:r w:rsidRPr="00895605">
              <w:rPr>
                <w:lang w:val="fr-FR"/>
              </w:rPr>
              <w:t>construcții</w:t>
            </w:r>
            <w:proofErr w:type="spellEnd"/>
            <w:r w:rsidRPr="00895605">
              <w:rPr>
                <w:lang w:val="fr-FR"/>
              </w:rPr>
              <w:t>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97D7" w14:textId="77777777" w:rsidR="00C93562" w:rsidRDefault="00C93562">
      <w:r>
        <w:separator/>
      </w:r>
    </w:p>
  </w:endnote>
  <w:endnote w:type="continuationSeparator" w:id="0">
    <w:p w14:paraId="4EC768DD" w14:textId="77777777" w:rsidR="00C93562" w:rsidRDefault="00C9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165E002" w:rsidR="00A11ECC" w:rsidRDefault="00000000">
    <w:pPr>
      <w:pStyle w:val="Subsol"/>
      <w:tabs>
        <w:tab w:val="right" w:pos="9639"/>
      </w:tabs>
    </w:pPr>
    <w:r>
      <w:rPr>
        <w:color w:val="595959"/>
      </w:rPr>
      <w:t>F_A_0</w:t>
    </w:r>
    <w:r w:rsidR="00B5567D">
      <w:rPr>
        <w:color w:val="595959"/>
      </w:rPr>
      <w:t>9</w:t>
    </w:r>
    <w:r>
      <w:rPr>
        <w:color w:val="595959"/>
      </w:rPr>
      <w:t xml:space="preserve"> · versiunea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EC2F" w14:textId="77777777" w:rsidR="00C93562" w:rsidRDefault="00C93562">
      <w:r>
        <w:separator/>
      </w:r>
    </w:p>
  </w:footnote>
  <w:footnote w:type="continuationSeparator" w:id="0">
    <w:p w14:paraId="0BFF1234" w14:textId="77777777" w:rsidR="00C93562" w:rsidRDefault="00C9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70C5" w14:textId="670DCF53" w:rsidR="00B5567D" w:rsidRDefault="00B5567D">
    <w:pPr>
      <w:pStyle w:val="Antet"/>
      <w:rPr>
        <w:color w:val="595959"/>
      </w:rPr>
    </w:pPr>
    <w:r>
      <w:rPr>
        <w:color w:val="595959"/>
      </w:rPr>
      <w:t xml:space="preserve">F_A_09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4369B0D9" w14:textId="77777777" w:rsidR="00B5567D" w:rsidRDefault="00B5567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2F080A"/>
    <w:multiLevelType w:val="hybridMultilevel"/>
    <w:tmpl w:val="32B0DC7C"/>
    <w:lvl w:ilvl="0" w:tplc="1D92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  <w:num w:numId="10" w16cid:durableId="7789108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DA8"/>
    <w:rsid w:val="0015074B"/>
    <w:rsid w:val="00271790"/>
    <w:rsid w:val="0029639D"/>
    <w:rsid w:val="002A5ABA"/>
    <w:rsid w:val="00326F90"/>
    <w:rsid w:val="006E037C"/>
    <w:rsid w:val="00781DFE"/>
    <w:rsid w:val="00A11ECC"/>
    <w:rsid w:val="00AA1D8D"/>
    <w:rsid w:val="00B47730"/>
    <w:rsid w:val="00B54A8D"/>
    <w:rsid w:val="00B5567D"/>
    <w:rsid w:val="00C93562"/>
    <w:rsid w:val="00CB0664"/>
    <w:rsid w:val="00E61A6B"/>
    <w:rsid w:val="00E6757A"/>
    <w:rsid w:val="00F74426"/>
    <w:rsid w:val="00F81D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2586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2026-08-24T15:14:00Z</dcterms:created>
  <dcterms:modified xsi:type="dcterms:W3CDTF">2026-08-24T15:48:00Z</dcterms:modified>
  <cp:category/>
</cp:coreProperties>
</file>